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6</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overflowPunct w:val="0"/>
        <w:autoSpaceDE w:val="0"/>
        <w:autoSpaceDN w:val="0"/>
        <w:jc w:val="right"/>
        <w:rPr>
          <w:rFonts w:hint="eastAsia"/>
          <w:sz w:val="22"/>
        </w:rPr>
      </w:pPr>
      <w:r>
        <w:rPr>
          <w:rFonts w:hint="default" w:ascii="ＭＳ 明朝" w:hAnsi="ＭＳ 明朝" w:eastAsia="ＭＳ 明朝"/>
          <w:kern w:val="2"/>
          <w:sz w:val="22"/>
        </w:rPr>
        <w:t>年　　月　　日</w:t>
      </w:r>
    </w:p>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宛先　笠間市長</w:t>
      </w:r>
    </w:p>
    <w:p>
      <w:pPr>
        <w:pStyle w:val="0"/>
        <w:wordWrap w:val="0"/>
        <w:overflowPunct w:val="0"/>
        <w:autoSpaceDE w:val="0"/>
        <w:autoSpaceDN w:val="0"/>
        <w:jc w:val="both"/>
        <w:rPr>
          <w:rFonts w:hint="eastAsia"/>
          <w:sz w:val="22"/>
        </w:rPr>
      </w:pPr>
    </w:p>
    <w:p>
      <w:pPr>
        <w:pStyle w:val="0"/>
        <w:wordWrap w:val="0"/>
        <w:overflowPunct w:val="0"/>
        <w:autoSpaceDE w:val="0"/>
        <w:autoSpaceDN w:val="0"/>
        <w:spacing w:after="240" w:afterLines="0" w:afterAutospacing="0" w:line="240" w:lineRule="exact"/>
        <w:jc w:val="right"/>
        <w:rPr>
          <w:rFonts w:hint="eastAsia"/>
          <w:sz w:val="22"/>
        </w:rPr>
      </w:pPr>
      <w:r>
        <w:rPr>
          <w:rFonts w:hint="default" w:ascii="ＭＳ 明朝" w:hAnsi="ＭＳ 明朝" w:eastAsia="ＭＳ 明朝"/>
          <w:kern w:val="2"/>
          <w:sz w:val="22"/>
        </w:rPr>
        <w:t>申請者　</w:t>
      </w:r>
      <w:r>
        <w:rPr>
          <w:rFonts w:hint="default" w:ascii="ＭＳ 明朝" w:hAnsi="ＭＳ 明朝" w:eastAsia="ＭＳ 明朝"/>
          <w:kern w:val="2"/>
          <w:sz w:val="22"/>
          <w:u w:val="single"/>
        </w:rPr>
        <w:t>住所　　　　　　　　　　　　　　　　</w:t>
      </w:r>
    </w:p>
    <w:p>
      <w:pPr>
        <w:pStyle w:val="0"/>
        <w:wordWrap w:val="0"/>
        <w:overflowPunct w:val="0"/>
        <w:autoSpaceDE w:val="0"/>
        <w:autoSpaceDN w:val="0"/>
        <w:spacing w:line="240" w:lineRule="exact"/>
        <w:jc w:val="right"/>
        <w:rPr>
          <w:rFonts w:hint="eastAsia"/>
          <w:sz w:val="22"/>
          <w:u w:val="single"/>
        </w:rPr>
      </w:pPr>
      <w:r>
        <w:rPr>
          <w:rFonts w:hint="default" w:ascii="ＭＳ 明朝" w:hAnsi="ＭＳ 明朝" w:eastAsia="ＭＳ 明朝"/>
          <w:kern w:val="2"/>
          <w:sz w:val="22"/>
          <w:u w:val="single"/>
        </w:rPr>
        <w:t>世帯主氏名　　　　　　　　　　　　　</w:t>
      </w:r>
    </w:p>
    <w:p>
      <w:pPr>
        <w:pStyle w:val="0"/>
        <w:overflowPunct w:val="0"/>
        <w:autoSpaceDE w:val="0"/>
        <w:autoSpaceDN w:val="0"/>
        <w:spacing w:line="240" w:lineRule="exact"/>
        <w:jc w:val="right"/>
        <w:rPr>
          <w:rFonts w:hint="eastAsia"/>
          <w:sz w:val="22"/>
          <w:u w:val="single"/>
        </w:rPr>
      </w:pPr>
    </w:p>
    <w:p>
      <w:pPr>
        <w:pStyle w:val="0"/>
        <w:wordWrap w:val="0"/>
        <w:overflowPunct w:val="0"/>
        <w:autoSpaceDE w:val="0"/>
        <w:autoSpaceDN w:val="0"/>
        <w:spacing w:line="240" w:lineRule="exact"/>
        <w:jc w:val="right"/>
        <w:rPr>
          <w:rFonts w:hint="eastAsia"/>
          <w:sz w:val="22"/>
          <w:u w:val="single"/>
        </w:rPr>
      </w:pPr>
      <w:r>
        <w:rPr>
          <w:rFonts w:hint="default" w:ascii="ＭＳ 明朝" w:hAnsi="ＭＳ 明朝" w:eastAsia="ＭＳ 明朝"/>
          <w:kern w:val="2"/>
          <w:sz w:val="22"/>
          <w:u w:val="single"/>
        </w:rPr>
        <w:t>電話　　　　　　　　　　　　　　　　</w:t>
      </w:r>
    </w:p>
    <w:p>
      <w:pPr>
        <w:pStyle w:val="0"/>
        <w:overflowPunct w:val="0"/>
        <w:autoSpaceDE w:val="0"/>
        <w:autoSpaceDN w:val="0"/>
        <w:spacing w:line="240" w:lineRule="exact"/>
        <w:jc w:val="right"/>
        <w:rPr>
          <w:rFonts w:hint="eastAsia"/>
          <w:sz w:val="22"/>
        </w:rPr>
      </w:pPr>
      <w:r>
        <w:rPr>
          <w:rFonts w:hint="eastAsia" w:ascii="ＭＳ 明朝" w:hAnsi="ＭＳ 明朝" w:eastAsia="ＭＳ 明朝"/>
          <w:kern w:val="2"/>
          <w:sz w:val="22"/>
        </w:rPr>
        <w:t>※昼間連絡が可能な電話番号</w:t>
      </w:r>
    </w:p>
    <w:p>
      <w:pPr>
        <w:pStyle w:val="0"/>
        <w:wordWrap w:val="0"/>
        <w:overflowPunct w:val="0"/>
        <w:autoSpaceDE w:val="0"/>
        <w:autoSpaceDN w:val="0"/>
        <w:jc w:val="both"/>
        <w:rPr>
          <w:rFonts w:hint="eastAsia"/>
          <w:sz w:val="22"/>
        </w:rPr>
      </w:pPr>
    </w:p>
    <w:p>
      <w:pPr>
        <w:pStyle w:val="0"/>
        <w:wordWrap w:val="0"/>
        <w:overflowPunct w:val="0"/>
        <w:autoSpaceDE w:val="0"/>
        <w:autoSpaceDN w:val="0"/>
        <w:jc w:val="center"/>
        <w:rPr>
          <w:rFonts w:hint="eastAsia"/>
          <w:sz w:val="22"/>
        </w:rPr>
      </w:pPr>
      <w:r>
        <w:rPr>
          <w:rFonts w:hint="default" w:ascii="ＭＳ 明朝" w:hAnsi="ＭＳ 明朝" w:eastAsia="ＭＳ 明朝"/>
          <w:kern w:val="2"/>
          <w:sz w:val="22"/>
        </w:rPr>
        <w:t>笠間市住宅等安心安全推進事業補助金申請書兼請求書（住宅用）</w:t>
      </w:r>
    </w:p>
    <w:p>
      <w:pPr>
        <w:pStyle w:val="0"/>
        <w:wordWrap w:val="0"/>
        <w:overflowPunct w:val="0"/>
        <w:autoSpaceDE w:val="0"/>
        <w:autoSpaceDN w:val="0"/>
        <w:jc w:val="both"/>
        <w:rPr>
          <w:rFonts w:hint="eastAsia"/>
          <w:sz w:val="22"/>
        </w:rPr>
      </w:pPr>
    </w:p>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　笠間市住宅等安心安全推進事業補助金を受けたいので、笠間市住宅等安心安全推進事業補助金交付要綱第６条の規定により申請します。また、当該申請に係る交付の決定が申請額と同額で決定されたときは、下記金額を請求します。</w:t>
      </w:r>
    </w:p>
    <w:p>
      <w:pPr>
        <w:pStyle w:val="0"/>
        <w:wordWrap w:val="0"/>
        <w:overflowPunct w:val="0"/>
        <w:autoSpaceDE w:val="0"/>
        <w:autoSpaceDN w:val="0"/>
        <w:ind w:firstLine="210" w:firstLineChars="100"/>
        <w:jc w:val="both"/>
        <w:rPr>
          <w:rFonts w:hint="eastAsia"/>
          <w:sz w:val="22"/>
        </w:rPr>
      </w:pPr>
      <w:r>
        <w:rPr>
          <w:rFonts w:hint="default" w:ascii="ＭＳ 明朝" w:hAnsi="ＭＳ 明朝" w:eastAsia="ＭＳ 明朝"/>
          <w:kern w:val="2"/>
          <w:sz w:val="22"/>
        </w:rPr>
        <w:t>なお、本申請に当たり住民基本台帳及び納税状況等について調査確認することに同意します。</w:t>
      </w:r>
    </w:p>
    <w:p>
      <w:pPr>
        <w:pStyle w:val="0"/>
        <w:wordWrap w:val="0"/>
        <w:overflowPunct w:val="0"/>
        <w:autoSpaceDE w:val="0"/>
        <w:autoSpaceDN w:val="0"/>
        <w:ind w:firstLine="210" w:firstLineChars="100"/>
        <w:jc w:val="both"/>
        <w:rPr>
          <w:rFonts w:hint="eastAsia"/>
          <w:sz w:val="22"/>
        </w:rPr>
      </w:pPr>
    </w:p>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【防犯対策補助金】</w:t>
      </w:r>
    </w:p>
    <w:p>
      <w:pPr>
        <w:pStyle w:val="0"/>
        <w:overflowPunct w:val="0"/>
        <w:autoSpaceDE w:val="0"/>
        <w:autoSpaceDN w:val="0"/>
        <w:ind w:firstLine="1470" w:firstLineChars="700"/>
        <w:jc w:val="both"/>
        <w:rPr>
          <w:rFonts w:hint="eastAsia"/>
          <w:sz w:val="22"/>
        </w:rPr>
      </w:pPr>
      <w:r>
        <w:rPr>
          <w:rFonts w:hint="default" w:ascii="ＭＳ 明朝" w:hAnsi="ＭＳ 明朝" w:eastAsia="ＭＳ 明朝"/>
          <w:kern w:val="0"/>
          <w:sz w:val="22"/>
        </w:rPr>
        <w:t>交付申請額</w:t>
      </w:r>
      <w:r>
        <w:rPr>
          <w:rFonts w:hint="default" w:ascii="ＭＳ 明朝" w:hAnsi="ＭＳ 明朝" w:eastAsia="ＭＳ 明朝"/>
          <w:kern w:val="2"/>
          <w:sz w:val="22"/>
        </w:rPr>
        <w:t>　　　　　　　　　　　　　　　　　　円</w:t>
      </w:r>
    </w:p>
    <w:p>
      <w:pPr>
        <w:pStyle w:val="0"/>
        <w:overflowPunct w:val="0"/>
        <w:autoSpaceDE w:val="0"/>
        <w:autoSpaceDN w:val="0"/>
        <w:ind w:firstLine="420" w:firstLineChars="200"/>
        <w:jc w:val="both"/>
        <w:rPr>
          <w:rFonts w:hint="eastAsia"/>
          <w:sz w:val="22"/>
        </w:rPr>
      </w:pPr>
      <w:r>
        <w:rPr>
          <w:rFonts w:hint="eastAsia" w:ascii="ＭＳ 明朝" w:hAnsi="ＭＳ 明朝" w:eastAsia="ＭＳ 明朝"/>
          <w:kern w:val="2"/>
          <w:sz w:val="22"/>
        </w:rPr>
        <w:t>※対象設備購入費用及び工事費用×</w:t>
      </w:r>
      <w:r>
        <w:rPr>
          <w:rFonts w:hint="eastAsia" w:ascii="ＭＳ 明朝" w:hAnsi="ＭＳ 明朝" w:eastAsia="ＭＳ 明朝"/>
          <w:kern w:val="2"/>
          <w:sz w:val="22"/>
        </w:rPr>
        <w:t>1/2</w:t>
      </w:r>
      <w:r>
        <w:rPr>
          <w:rFonts w:hint="eastAsia" w:ascii="ＭＳ 明朝" w:hAnsi="ＭＳ 明朝" w:eastAsia="ＭＳ 明朝"/>
          <w:kern w:val="2"/>
          <w:sz w:val="22"/>
        </w:rPr>
        <w:t>（</w:t>
      </w:r>
      <w:r>
        <w:rPr>
          <w:rFonts w:hint="eastAsia" w:ascii="ＭＳ 明朝" w:hAnsi="ＭＳ 明朝" w:eastAsia="ＭＳ 明朝"/>
          <w:kern w:val="2"/>
          <w:sz w:val="22"/>
        </w:rPr>
        <w:t>100</w:t>
      </w:r>
      <w:r>
        <w:rPr>
          <w:rFonts w:hint="eastAsia" w:ascii="ＭＳ 明朝" w:hAnsi="ＭＳ 明朝" w:eastAsia="ＭＳ 明朝"/>
          <w:kern w:val="2"/>
          <w:sz w:val="22"/>
        </w:rPr>
        <w:t>円未満切捨て）</w:t>
      </w:r>
      <w:r>
        <w:rPr>
          <w:rFonts w:hint="default" w:ascii="ＭＳ 明朝" w:hAnsi="ＭＳ 明朝" w:eastAsia="ＭＳ 明朝"/>
          <w:kern w:val="2"/>
          <w:sz w:val="22"/>
        </w:rPr>
        <w:t>上限</w:t>
      </w:r>
      <w:r>
        <w:rPr>
          <w:rFonts w:hint="default" w:ascii="ＭＳ 明朝" w:hAnsi="ＭＳ 明朝" w:eastAsia="ＭＳ 明朝"/>
          <w:kern w:val="2"/>
          <w:sz w:val="22"/>
        </w:rPr>
        <w:t>10</w:t>
      </w:r>
      <w:r>
        <w:rPr>
          <w:rFonts w:hint="default" w:ascii="ＭＳ 明朝" w:hAnsi="ＭＳ 明朝" w:eastAsia="ＭＳ 明朝"/>
          <w:kern w:val="2"/>
          <w:sz w:val="22"/>
        </w:rPr>
        <w:t>万円</w:t>
      </w:r>
    </w:p>
    <w:p>
      <w:pPr>
        <w:pStyle w:val="0"/>
        <w:overflowPunct w:val="0"/>
        <w:autoSpaceDE w:val="0"/>
        <w:autoSpaceDN w:val="0"/>
        <w:ind w:firstLine="420" w:firstLineChars="200"/>
        <w:jc w:val="both"/>
        <w:rPr>
          <w:rFonts w:hint="eastAsia"/>
          <w:sz w:val="22"/>
        </w:rPr>
      </w:pPr>
      <w:r>
        <w:rPr>
          <w:rFonts w:hint="default" w:ascii="ＭＳ 明朝" w:hAnsi="ＭＳ 明朝" w:eastAsia="ＭＳ 明朝"/>
          <w:kern w:val="2"/>
          <w:sz w:val="22"/>
        </w:rPr>
        <w:t>　　　　　既に交付を受けた額　　　　　　　　　　　　　　円</w:t>
      </w:r>
    </w:p>
    <w:p>
      <w:pPr>
        <w:pStyle w:val="0"/>
        <w:overflowPunct w:val="0"/>
        <w:autoSpaceDE w:val="0"/>
        <w:autoSpaceDN w:val="0"/>
        <w:ind w:firstLine="420" w:firstLineChars="200"/>
        <w:jc w:val="both"/>
        <w:rPr>
          <w:rFonts w:hint="eastAsia"/>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限度額との差額　　　　　　　　　　　　　　　　円</w:t>
      </w:r>
    </w:p>
    <w:tbl>
      <w:tblPr>
        <w:tblStyle w:val="11"/>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50"/>
        <w:gridCol w:w="5713"/>
      </w:tblGrid>
      <w:tr>
        <w:trPr>
          <w:trHeight w:val="5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購入店名又は工事事業者名</w:t>
            </w:r>
          </w:p>
        </w:tc>
        <w:tc>
          <w:tcPr>
            <w:tcW w:w="5713"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p>
          <w:p>
            <w:pPr>
              <w:pStyle w:val="0"/>
              <w:wordWrap w:val="0"/>
              <w:overflowPunct w:val="0"/>
              <w:autoSpaceDE w:val="0"/>
              <w:autoSpaceDN w:val="0"/>
              <w:jc w:val="both"/>
              <w:rPr>
                <w:rFonts w:hint="eastAsia"/>
                <w:sz w:val="22"/>
              </w:rPr>
            </w:pPr>
          </w:p>
        </w:tc>
      </w:tr>
      <w:tr>
        <w:trPr>
          <w:trHeight w:val="5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購入店名又は工事事業者名の住所</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笠間市</w:t>
            </w:r>
          </w:p>
        </w:tc>
      </w:tr>
      <w:tr>
        <w:trPr>
          <w:trHeight w:val="1084"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sz w:val="22"/>
              </w:rPr>
            </w:pPr>
            <w:r>
              <w:rPr>
                <w:rFonts w:hint="default" w:ascii="ＭＳ 明朝" w:hAnsi="ＭＳ 明朝" w:eastAsia="ＭＳ 明朝"/>
                <w:kern w:val="2"/>
                <w:sz w:val="22"/>
              </w:rPr>
              <w:t>内訳：購入品名等</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eastAsia"/>
                <w:sz w:val="22"/>
              </w:rPr>
            </w:pPr>
          </w:p>
        </w:tc>
      </w:tr>
      <w:tr>
        <w:trPr>
          <w:trHeight w:val="4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sz w:val="22"/>
              </w:rPr>
            </w:pPr>
            <w:r>
              <w:rPr>
                <w:rFonts w:hint="default" w:ascii="ＭＳ 明朝" w:hAnsi="ＭＳ 明朝" w:eastAsia="ＭＳ 明朝"/>
                <w:kern w:val="2"/>
                <w:sz w:val="22"/>
              </w:rPr>
              <w:t>購入日又は工事完了日</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firstLine="1050" w:firstLineChars="500"/>
              <w:jc w:val="both"/>
              <w:rPr>
                <w:rFonts w:hint="eastAsia"/>
                <w:sz w:val="22"/>
              </w:rPr>
            </w:pPr>
            <w:r>
              <w:rPr>
                <w:rFonts w:hint="default" w:ascii="ＭＳ 明朝" w:hAnsi="ＭＳ 明朝" w:eastAsia="ＭＳ 明朝"/>
                <w:kern w:val="2"/>
                <w:sz w:val="22"/>
              </w:rPr>
              <w:t>年　　月　　日</w:t>
            </w:r>
          </w:p>
        </w:tc>
      </w:tr>
      <w:tr>
        <w:trPr>
          <w:trHeight w:val="425"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sz w:val="22"/>
              </w:rPr>
            </w:pPr>
            <w:r>
              <w:rPr>
                <w:rFonts w:hint="default" w:ascii="ＭＳ 明朝" w:hAnsi="ＭＳ 明朝" w:eastAsia="ＭＳ 明朝"/>
                <w:kern w:val="2"/>
                <w:sz w:val="22"/>
              </w:rPr>
              <w:t>家屋</w:t>
            </w:r>
            <w:r>
              <w:rPr>
                <w:rFonts w:hint="default" w:ascii="ＭＳ 明朝" w:hAnsi="ＭＳ 明朝" w:eastAsia="ＭＳ 明朝"/>
                <w:kern w:val="2"/>
                <w:sz w:val="22"/>
              </w:rPr>
              <w:t>(</w:t>
            </w:r>
            <w:r>
              <w:rPr>
                <w:rFonts w:hint="default" w:ascii="ＭＳ 明朝" w:hAnsi="ＭＳ 明朝" w:eastAsia="ＭＳ 明朝"/>
                <w:kern w:val="2"/>
                <w:sz w:val="22"/>
              </w:rPr>
              <w:t>住宅</w:t>
            </w:r>
            <w:r>
              <w:rPr>
                <w:rFonts w:hint="default" w:ascii="ＭＳ 明朝" w:hAnsi="ＭＳ 明朝" w:eastAsia="ＭＳ 明朝"/>
                <w:kern w:val="2"/>
                <w:sz w:val="22"/>
              </w:rPr>
              <w:t>)</w:t>
            </w:r>
            <w:r>
              <w:rPr>
                <w:rFonts w:hint="default" w:ascii="ＭＳ 明朝" w:hAnsi="ＭＳ 明朝" w:eastAsia="ＭＳ 明朝"/>
                <w:kern w:val="2"/>
                <w:sz w:val="22"/>
              </w:rPr>
              <w:t>の所有区分</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sz w:val="22"/>
              </w:rPr>
            </w:pPr>
            <w:r>
              <w:rPr>
                <w:rFonts w:hint="default" w:ascii="ＭＳ 明朝" w:hAnsi="ＭＳ 明朝" w:eastAsia="ＭＳ 明朝"/>
                <w:kern w:val="2"/>
                <w:sz w:val="22"/>
              </w:rPr>
              <w:t>持　家　・　借　家</w:t>
            </w:r>
          </w:p>
        </w:tc>
      </w:tr>
    </w:tbl>
    <w:p>
      <w:pPr>
        <w:pStyle w:val="0"/>
        <w:wordWrap w:val="0"/>
        <w:overflowPunct w:val="0"/>
        <w:autoSpaceDE w:val="0"/>
        <w:autoSpaceDN w:val="0"/>
        <w:ind w:firstLine="210" w:firstLineChars="100"/>
        <w:jc w:val="both"/>
        <w:rPr>
          <w:rFonts w:hint="eastAsia"/>
          <w:sz w:val="22"/>
        </w:rPr>
      </w:pPr>
      <w:r>
        <w:rPr>
          <w:rFonts w:hint="eastAsia" w:ascii="ＭＳ 明朝" w:hAnsi="ＭＳ 明朝" w:eastAsia="ＭＳ 明朝"/>
          <w:kern w:val="2"/>
          <w:sz w:val="22"/>
        </w:rPr>
        <w:t>添付書類　①領収書又はレシート（購入品（施工内容）内訳が分かるもの</w:t>
      </w:r>
      <w:r>
        <w:rPr>
          <w:rFonts w:hint="eastAsia" w:ascii="ＭＳ 明朝" w:hAnsi="ＭＳ 明朝" w:eastAsia="ＭＳ 明朝"/>
          <w:kern w:val="2"/>
          <w:sz w:val="22"/>
        </w:rPr>
        <w:t>(</w:t>
      </w:r>
      <w:r>
        <w:rPr>
          <w:rFonts w:hint="eastAsia" w:ascii="ＭＳ 明朝" w:hAnsi="ＭＳ 明朝" w:eastAsia="ＭＳ 明朝"/>
          <w:kern w:val="2"/>
          <w:sz w:val="22"/>
        </w:rPr>
        <w:t>原本）</w:t>
      </w:r>
    </w:p>
    <w:p>
      <w:pPr>
        <w:pStyle w:val="0"/>
        <w:wordWrap w:val="0"/>
        <w:overflowPunct w:val="0"/>
        <w:autoSpaceDE w:val="0"/>
        <w:autoSpaceDN w:val="0"/>
        <w:ind w:firstLine="210" w:firstLineChars="100"/>
        <w:jc w:val="both"/>
        <w:rPr>
          <w:rFonts w:hint="eastAsia"/>
          <w:sz w:val="22"/>
        </w:rPr>
      </w:pPr>
      <w:r>
        <w:rPr>
          <w:rFonts w:hint="default" w:ascii="ＭＳ 明朝" w:hAnsi="ＭＳ 明朝" w:eastAsia="ＭＳ 明朝"/>
          <w:kern w:val="2"/>
          <w:sz w:val="22"/>
        </w:rPr>
        <w:t>　　　　　　領収年月日及び金額、販売店等の名称、住所</w:t>
      </w:r>
    </w:p>
    <w:p>
      <w:pPr>
        <w:pStyle w:val="0"/>
        <w:wordWrap w:val="0"/>
        <w:overflowPunct w:val="0"/>
        <w:autoSpaceDE w:val="0"/>
        <w:autoSpaceDN w:val="0"/>
        <w:ind w:firstLine="1260" w:firstLineChars="600"/>
        <w:jc w:val="both"/>
        <w:rPr>
          <w:rFonts w:hint="eastAsia"/>
          <w:sz w:val="22"/>
        </w:rPr>
      </w:pPr>
      <w:r>
        <w:rPr>
          <w:rFonts w:hint="eastAsia" w:ascii="ＭＳ 明朝" w:hAnsi="ＭＳ 明朝" w:eastAsia="ＭＳ 明朝"/>
          <w:kern w:val="2"/>
          <w:sz w:val="22"/>
        </w:rPr>
        <w:t>②補助対象設備設置が確認できる写真</w:t>
      </w:r>
    </w:p>
    <w:p>
      <w:pPr>
        <w:pStyle w:val="0"/>
        <w:wordWrap w:val="0"/>
        <w:overflowPunct w:val="0"/>
        <w:autoSpaceDE w:val="0"/>
        <w:autoSpaceDN w:val="0"/>
        <w:ind w:leftChars="0" w:rightChars="0" w:firstLine="1260" w:firstLineChars="600"/>
        <w:jc w:val="both"/>
        <w:rPr>
          <w:rFonts w:hint="eastAsia"/>
          <w:sz w:val="22"/>
        </w:rPr>
      </w:pPr>
      <w:r>
        <w:rPr>
          <w:rFonts w:hint="eastAsia" w:ascii="ＭＳ 明朝" w:hAnsi="ＭＳ 明朝" w:eastAsia="ＭＳ 明朝"/>
          <w:kern w:val="2"/>
          <w:sz w:val="22"/>
        </w:rPr>
        <w:t>③振込先通帳の裏面（名義人名及び口座番号の記載部分）の写し</w:t>
      </w:r>
    </w:p>
    <w:p>
      <w:pPr>
        <w:pStyle w:val="0"/>
        <w:wordWrap w:val="0"/>
        <w:overflowPunct w:val="0"/>
        <w:autoSpaceDE w:val="0"/>
        <w:autoSpaceDN w:val="0"/>
        <w:jc w:val="both"/>
        <w:rPr>
          <w:rFonts w:hint="eastAsia"/>
          <w:sz w:val="22"/>
        </w:rPr>
      </w:pPr>
      <w:r>
        <w:rPr>
          <w:rFonts w:hint="eastAsia" w:ascii="ＭＳ 明朝" w:hAnsi="ＭＳ 明朝" w:eastAsia="ＭＳ 明朝"/>
          <w:kern w:val="2"/>
          <w:sz w:val="22"/>
        </w:rPr>
        <w:t>【振込口座】※申請者</w:t>
      </w:r>
      <w:r>
        <w:rPr>
          <w:rFonts w:hint="eastAsia" w:ascii="ＭＳ 明朝" w:hAnsi="ＭＳ 明朝" w:eastAsia="ＭＳ 明朝"/>
          <w:kern w:val="2"/>
          <w:sz w:val="22"/>
        </w:rPr>
        <w:t>(</w:t>
      </w:r>
      <w:r>
        <w:rPr>
          <w:rFonts w:hint="eastAsia" w:ascii="ＭＳ 明朝" w:hAnsi="ＭＳ 明朝" w:eastAsia="ＭＳ 明朝"/>
          <w:kern w:val="2"/>
          <w:sz w:val="22"/>
        </w:rPr>
        <w:t>世帯主</w:t>
      </w:r>
      <w:r>
        <w:rPr>
          <w:rFonts w:hint="eastAsia" w:ascii="ＭＳ 明朝" w:hAnsi="ＭＳ 明朝" w:eastAsia="ＭＳ 明朝"/>
          <w:kern w:val="2"/>
          <w:sz w:val="22"/>
        </w:rPr>
        <w:t>)</w:t>
      </w:r>
      <w:r>
        <w:rPr>
          <w:rFonts w:hint="eastAsia" w:ascii="ＭＳ 明朝" w:hAnsi="ＭＳ 明朝" w:eastAsia="ＭＳ 明朝"/>
          <w:kern w:val="2"/>
          <w:sz w:val="22"/>
        </w:rPr>
        <w:t>の名義口座を記入ください。</w:t>
      </w:r>
    </w:p>
    <w:tbl>
      <w:tblPr>
        <w:tblStyle w:val="11"/>
        <w:tblW w:w="8338" w:type="dxa"/>
        <w:jc w:val="center"/>
        <w:tblInd w:w="0" w:type="dxa"/>
        <w:tblLayout w:type="fixed"/>
        <w:tblCellMar>
          <w:top w:w="0" w:type="dxa"/>
          <w:left w:w="0" w:type="dxa"/>
          <w:bottom w:w="0" w:type="dxa"/>
          <w:right w:w="0" w:type="dxa"/>
        </w:tblCellMar>
        <w:tblLook w:firstRow="1" w:lastRow="0" w:firstColumn="1" w:lastColumn="0" w:noHBand="0" w:noVBand="1" w:val="04A0"/>
      </w:tblPr>
      <w:tblGrid>
        <w:gridCol w:w="1177"/>
        <w:gridCol w:w="1207"/>
        <w:gridCol w:w="953"/>
        <w:gridCol w:w="708"/>
        <w:gridCol w:w="1092"/>
        <w:gridCol w:w="477"/>
        <w:gridCol w:w="454"/>
        <w:gridCol w:w="454"/>
        <w:gridCol w:w="454"/>
        <w:gridCol w:w="454"/>
        <w:gridCol w:w="454"/>
        <w:gridCol w:w="454"/>
      </w:tblGrid>
      <w:tr>
        <w:trPr/>
        <w:tc>
          <w:tcPr>
            <w:tcW w:w="4045" w:type="dxa"/>
            <w:gridSpan w:val="4"/>
            <w:tcBorders>
              <w:top w:val="single" w:color="000000" w:sz="12" w:space="0"/>
              <w:left w:val="single" w:color="000000" w:sz="12" w:space="0"/>
              <w:bottom w:val="single" w:color="000000" w:sz="6" w:space="0"/>
              <w:right w:val="single" w:color="000000" w:sz="12" w:space="0"/>
              <w:tl2br w:val="nil"/>
              <w:tr2bl w:val="nil"/>
            </w:tcBorders>
            <w:tcMar>
              <w:top w:w="0" w:type="dxa"/>
              <w:left w:w="93" w:type="dxa"/>
              <w:bottom w:w="0" w:type="dxa"/>
              <w:right w:w="93" w:type="dxa"/>
            </w:tcMar>
            <w:vAlign w:val="top"/>
          </w:tcPr>
          <w:p>
            <w:pPr>
              <w:pStyle w:val="0"/>
              <w:widowControl w:val="1"/>
              <w:jc w:val="center"/>
              <w:rPr>
                <w:rFonts w:hint="default"/>
                <w:kern w:val="0"/>
                <w:sz w:val="24"/>
              </w:rPr>
            </w:pPr>
            <w:r>
              <w:rPr>
                <w:rFonts w:hint="default" w:ascii="ＭＳ 明朝" w:hAnsi="ＭＳ 明朝" w:eastAsia="ＭＳ 明朝"/>
                <w:spacing w:val="20"/>
                <w:kern w:val="0"/>
                <w:sz w:val="20"/>
              </w:rPr>
              <w:t>金　　融　　機　　関</w:t>
            </w:r>
            <w:r>
              <w:rPr>
                <w:rFonts w:hint="default" w:ascii="ＭＳ 明朝" w:hAnsi="ＭＳ 明朝" w:eastAsia="ＭＳ 明朝"/>
                <w:kern w:val="0"/>
                <w:sz w:val="24"/>
              </w:rPr>
              <w:t xml:space="preserve"> </w:t>
            </w:r>
          </w:p>
        </w:tc>
        <w:tc>
          <w:tcPr>
            <w:tcW w:w="1092" w:type="dxa"/>
            <w:tcBorders>
              <w:top w:val="single" w:color="000000" w:sz="12" w:space="0"/>
              <w:left w:val="single" w:color="000000" w:sz="12" w:space="0"/>
              <w:bottom w:val="single" w:color="000000" w:sz="6" w:space="0"/>
              <w:right w:val="single" w:color="000000" w:sz="12" w:space="0"/>
              <w:tl2br w:val="nil"/>
              <w:tr2bl w:val="nil"/>
            </w:tcBorders>
            <w:tcMar>
              <w:top w:w="0" w:type="dxa"/>
              <w:left w:w="93" w:type="dxa"/>
              <w:bottom w:w="0" w:type="dxa"/>
              <w:right w:w="93" w:type="dxa"/>
            </w:tcMar>
            <w:vAlign w:val="center"/>
          </w:tcPr>
          <w:p>
            <w:pPr>
              <w:pStyle w:val="0"/>
              <w:widowControl w:val="1"/>
              <w:jc w:val="center"/>
              <w:rPr>
                <w:rFonts w:hint="default"/>
                <w:kern w:val="0"/>
                <w:sz w:val="24"/>
              </w:rPr>
            </w:pPr>
            <w:r>
              <w:rPr>
                <w:rFonts w:hint="default" w:ascii="ＭＳ 明朝" w:hAnsi="ＭＳ 明朝" w:eastAsia="ＭＳ 明朝"/>
                <w:spacing w:val="20"/>
                <w:kern w:val="0"/>
                <w:sz w:val="20"/>
              </w:rPr>
              <w:t>種</w:t>
            </w:r>
            <w:r>
              <w:rPr>
                <w:rFonts w:hint="default" w:ascii="ＭＳ 明朝" w:hAnsi="ＭＳ 明朝" w:eastAsia="ＭＳ 明朝"/>
                <w:spacing w:val="20"/>
                <w:kern w:val="0"/>
                <w:sz w:val="20"/>
              </w:rPr>
              <w:t xml:space="preserve"> </w:t>
            </w:r>
            <w:r>
              <w:rPr>
                <w:rFonts w:hint="default" w:ascii="ＭＳ 明朝" w:hAnsi="ＭＳ 明朝" w:eastAsia="ＭＳ 明朝"/>
                <w:spacing w:val="20"/>
                <w:kern w:val="0"/>
                <w:sz w:val="20"/>
              </w:rPr>
              <w:t>別</w:t>
            </w:r>
            <w:r>
              <w:rPr>
                <w:rFonts w:hint="default" w:ascii="ＭＳ 明朝" w:hAnsi="ＭＳ 明朝" w:eastAsia="ＭＳ 明朝"/>
                <w:kern w:val="0"/>
                <w:sz w:val="24"/>
              </w:rPr>
              <w:t xml:space="preserve"> </w:t>
            </w:r>
          </w:p>
        </w:tc>
        <w:tc>
          <w:tcPr>
            <w:tcW w:w="3201" w:type="dxa"/>
            <w:gridSpan w:val="7"/>
            <w:tcBorders>
              <w:top w:val="single" w:color="000000" w:sz="12" w:space="0"/>
              <w:left w:val="single" w:color="000000" w:sz="12" w:space="0"/>
              <w:bottom w:val="single" w:color="000000" w:sz="6" w:space="0"/>
              <w:right w:val="single" w:color="000000" w:sz="12" w:space="0"/>
              <w:tl2br w:val="nil"/>
              <w:tr2bl w:val="nil"/>
            </w:tcBorders>
            <w:tcMar>
              <w:top w:w="0" w:type="dxa"/>
              <w:left w:w="93" w:type="dxa"/>
              <w:bottom w:w="0" w:type="dxa"/>
              <w:right w:w="93" w:type="dxa"/>
            </w:tcMar>
            <w:vAlign w:val="top"/>
          </w:tcPr>
          <w:p>
            <w:pPr>
              <w:pStyle w:val="0"/>
              <w:widowControl w:val="1"/>
              <w:jc w:val="center"/>
              <w:rPr>
                <w:rFonts w:hint="default"/>
                <w:kern w:val="0"/>
                <w:sz w:val="24"/>
              </w:rPr>
            </w:pPr>
            <w:r>
              <w:rPr>
                <w:rFonts w:hint="default" w:ascii="ＭＳ 明朝" w:hAnsi="ＭＳ 明朝" w:eastAsia="ＭＳ 明朝"/>
                <w:spacing w:val="20"/>
                <w:kern w:val="0"/>
                <w:sz w:val="20"/>
              </w:rPr>
              <w:t>口　座　番　号</w:t>
            </w:r>
            <w:r>
              <w:rPr>
                <w:rFonts w:hint="default" w:ascii="ＭＳ 明朝" w:hAnsi="ＭＳ 明朝" w:eastAsia="ＭＳ 明朝"/>
                <w:kern w:val="0"/>
                <w:sz w:val="24"/>
              </w:rPr>
              <w:t xml:space="preserve"> </w:t>
            </w:r>
          </w:p>
        </w:tc>
      </w:tr>
      <w:tr>
        <w:trPr>
          <w:trHeight w:val="170" w:hRule="atLeast"/>
        </w:trPr>
        <w:tc>
          <w:tcPr>
            <w:tcW w:w="1177" w:type="dxa"/>
            <w:vMerge w:val="restart"/>
            <w:tcBorders>
              <w:top w:val="single" w:color="000000" w:sz="6" w:space="0"/>
              <w:left w:val="single" w:color="000000" w:sz="12" w:space="0"/>
              <w:bottom w:val="single" w:color="000000" w:sz="12" w:space="0"/>
              <w:right w:val="nil"/>
              <w:tl2br w:val="nil"/>
              <w:tr2bl w:val="nil"/>
            </w:tcBorders>
            <w:tcMar>
              <w:top w:w="0" w:type="dxa"/>
              <w:left w:w="93" w:type="dxa"/>
              <w:bottom w:w="0" w:type="dxa"/>
              <w:right w:w="108" w:type="dxa"/>
            </w:tcMar>
            <w:vAlign w:val="center"/>
          </w:tcPr>
          <w:p>
            <w:pPr>
              <w:pStyle w:val="0"/>
              <w:widowControl w:val="1"/>
              <w:jc w:val="center"/>
              <w:rPr>
                <w:rFonts w:hint="eastAsia"/>
                <w:kern w:val="0"/>
                <w:sz w:val="24"/>
              </w:rPr>
            </w:pPr>
          </w:p>
        </w:tc>
        <w:tc>
          <w:tcPr>
            <w:tcW w:w="1207" w:type="dxa"/>
            <w:tcBorders>
              <w:top w:val="single" w:color="000000" w:sz="6" w:space="0"/>
              <w:left w:val="nil"/>
              <w:bottom w:val="nil"/>
              <w:right w:val="nil"/>
              <w:tl2br w:val="nil"/>
              <w:tr2bl w:val="nil"/>
            </w:tcBorders>
            <w:tcMar>
              <w:top w:w="0" w:type="dxa"/>
              <w:left w:w="108" w:type="dxa"/>
              <w:bottom w:w="0" w:type="dxa"/>
              <w:right w:w="108" w:type="dxa"/>
            </w:tcMar>
            <w:vAlign w:val="center"/>
          </w:tcPr>
          <w:p>
            <w:pPr>
              <w:pStyle w:val="0"/>
              <w:widowControl w:val="1"/>
              <w:ind w:left="45"/>
              <w:jc w:val="both"/>
              <w:rPr>
                <w:rFonts w:hint="default"/>
                <w:kern w:val="0"/>
                <w:sz w:val="24"/>
              </w:rPr>
            </w:pPr>
            <w:r>
              <w:rPr>
                <w:rFonts w:hint="default" w:ascii="ＭＳ 明朝" w:hAnsi="ＭＳ 明朝" w:eastAsia="ＭＳ 明朝"/>
                <w:spacing w:val="20"/>
                <w:kern w:val="0"/>
                <w:sz w:val="16"/>
              </w:rPr>
              <w:t>銀　　行</w:t>
            </w:r>
            <w:r>
              <w:rPr>
                <w:rFonts w:hint="default" w:ascii="ＭＳ 明朝" w:hAnsi="ＭＳ 明朝" w:eastAsia="ＭＳ 明朝"/>
                <w:kern w:val="0"/>
                <w:sz w:val="24"/>
              </w:rPr>
              <w:t xml:space="preserve"> </w:t>
            </w:r>
          </w:p>
        </w:tc>
        <w:tc>
          <w:tcPr>
            <w:tcW w:w="953" w:type="dxa"/>
            <w:vMerge w:val="restart"/>
            <w:tcBorders>
              <w:top w:val="single" w:color="000000" w:sz="6" w:space="0"/>
              <w:left w:val="nil"/>
              <w:bottom w:val="single" w:color="000000" w:sz="12" w:space="0"/>
              <w:right w:val="nil"/>
              <w:tl2br w:val="nil"/>
              <w:tr2bl w:val="nil"/>
            </w:tcBorders>
            <w:tcMar>
              <w:top w:w="0" w:type="dxa"/>
              <w:left w:w="108" w:type="dxa"/>
              <w:bottom w:w="0" w:type="dxa"/>
              <w:right w:w="108" w:type="dxa"/>
            </w:tcMar>
            <w:vAlign w:val="center"/>
          </w:tcPr>
          <w:p>
            <w:pPr>
              <w:pStyle w:val="0"/>
              <w:widowControl w:val="1"/>
              <w:jc w:val="both"/>
              <w:rPr>
                <w:rFonts w:hint="eastAsia"/>
                <w:kern w:val="0"/>
                <w:sz w:val="24"/>
              </w:rPr>
            </w:pPr>
          </w:p>
        </w:tc>
        <w:tc>
          <w:tcPr>
            <w:tcW w:w="708" w:type="dxa"/>
            <w:vMerge w:val="restart"/>
            <w:tcBorders>
              <w:top w:val="single" w:color="000000" w:sz="6" w:space="0"/>
              <w:left w:val="nil"/>
              <w:bottom w:val="single" w:color="000000" w:sz="12" w:space="0"/>
              <w:right w:val="single" w:color="000000" w:sz="12" w:space="0"/>
              <w:tl2br w:val="nil"/>
              <w:tr2bl w:val="nil"/>
            </w:tcBorders>
            <w:tcMar>
              <w:top w:w="0" w:type="dxa"/>
              <w:left w:w="108" w:type="dxa"/>
              <w:bottom w:w="0" w:type="dxa"/>
              <w:right w:w="93" w:type="dxa"/>
            </w:tcMar>
            <w:vAlign w:val="center"/>
          </w:tcPr>
          <w:p>
            <w:pPr>
              <w:pStyle w:val="0"/>
              <w:widowControl w:val="1"/>
              <w:jc w:val="center"/>
              <w:rPr>
                <w:rFonts w:hint="default"/>
                <w:kern w:val="0"/>
                <w:sz w:val="24"/>
              </w:rPr>
            </w:pPr>
            <w:r>
              <w:rPr>
                <w:rFonts w:hint="default" w:ascii="ＭＳ 明朝" w:hAnsi="ＭＳ 明朝" w:eastAsia="ＭＳ 明朝"/>
                <w:kern w:val="0"/>
                <w:sz w:val="16"/>
              </w:rPr>
              <w:t>支店</w:t>
            </w:r>
            <w:r>
              <w:rPr>
                <w:rFonts w:hint="default" w:ascii="ＭＳ 明朝" w:hAnsi="ＭＳ 明朝" w:eastAsia="ＭＳ 明朝"/>
                <w:kern w:val="0"/>
                <w:sz w:val="24"/>
              </w:rPr>
              <w:t xml:space="preserve"> </w:t>
            </w:r>
          </w:p>
        </w:tc>
        <w:tc>
          <w:tcPr>
            <w:tcW w:w="1092" w:type="dxa"/>
            <w:vMerge w:val="restart"/>
            <w:tcBorders>
              <w:top w:val="single" w:color="000000" w:sz="6" w:space="0"/>
              <w:left w:val="single" w:color="000000" w:sz="12" w:space="0"/>
              <w:bottom w:val="single" w:color="000000" w:sz="12" w:space="0"/>
              <w:right w:val="single" w:color="000000" w:sz="12" w:space="0"/>
              <w:tl2br w:val="nil"/>
              <w:tr2bl w:val="nil"/>
            </w:tcBorders>
            <w:tcMar>
              <w:top w:w="0" w:type="dxa"/>
              <w:left w:w="93" w:type="dxa"/>
              <w:bottom w:w="0" w:type="dxa"/>
              <w:right w:w="93" w:type="dxa"/>
            </w:tcMar>
            <w:vAlign w:val="center"/>
          </w:tcPr>
          <w:p>
            <w:pPr>
              <w:pStyle w:val="0"/>
              <w:widowControl w:val="1"/>
              <w:jc w:val="center"/>
              <w:rPr>
                <w:rFonts w:hint="default"/>
                <w:kern w:val="0"/>
                <w:sz w:val="24"/>
              </w:rPr>
            </w:pPr>
            <w:r>
              <w:rPr>
                <w:rFonts w:hint="default" w:ascii="ＭＳ 明朝" w:hAnsi="ＭＳ 明朝" w:eastAsia="ＭＳ 明朝"/>
                <w:kern w:val="0"/>
                <w:sz w:val="18"/>
                <w:bdr w:val="none" w:color="auto" w:sz="0" w:space="0"/>
              </w:rPr>
              <w:t>1</w:t>
            </w:r>
            <w:r>
              <w:rPr>
                <w:rFonts w:hint="default" w:ascii="ＭＳ 明朝" w:hAnsi="ＭＳ 明朝" w:eastAsia="ＭＳ 明朝"/>
                <w:kern w:val="0"/>
                <w:sz w:val="18"/>
              </w:rPr>
              <w:t>　普通</w:t>
            </w:r>
            <w:r>
              <w:rPr>
                <w:rFonts w:hint="default" w:ascii="ＭＳ 明朝" w:hAnsi="ＭＳ 明朝" w:eastAsia="ＭＳ 明朝"/>
                <w:kern w:val="0"/>
                <w:sz w:val="24"/>
              </w:rPr>
              <w:t xml:space="preserve"> </w:t>
            </w:r>
          </w:p>
          <w:p>
            <w:pPr>
              <w:pStyle w:val="0"/>
              <w:widowControl w:val="1"/>
              <w:jc w:val="center"/>
              <w:rPr>
                <w:rFonts w:hint="default"/>
                <w:kern w:val="0"/>
                <w:sz w:val="24"/>
              </w:rPr>
            </w:pPr>
            <w:r>
              <w:rPr>
                <w:rFonts w:hint="default" w:ascii="ＭＳ 明朝" w:hAnsi="ＭＳ 明朝" w:eastAsia="ＭＳ 明朝"/>
                <w:kern w:val="0"/>
                <w:sz w:val="18"/>
              </w:rPr>
              <w:t>2</w:t>
            </w:r>
            <w:r>
              <w:rPr>
                <w:rFonts w:hint="default" w:ascii="ＭＳ 明朝" w:hAnsi="ＭＳ 明朝" w:eastAsia="ＭＳ 明朝"/>
                <w:kern w:val="0"/>
                <w:sz w:val="18"/>
              </w:rPr>
              <w:t>　当座</w:t>
            </w:r>
            <w:r>
              <w:rPr>
                <w:rFonts w:hint="default" w:ascii="ＭＳ 明朝" w:hAnsi="ＭＳ 明朝" w:eastAsia="ＭＳ 明朝"/>
                <w:kern w:val="0"/>
                <w:sz w:val="24"/>
              </w:rPr>
              <w:t xml:space="preserve"> </w:t>
            </w:r>
          </w:p>
        </w:tc>
        <w:tc>
          <w:tcPr>
            <w:tcW w:w="477" w:type="dxa"/>
            <w:vMerge w:val="restart"/>
            <w:tcBorders>
              <w:top w:val="single" w:color="000000" w:sz="6" w:space="0"/>
              <w:left w:val="single" w:color="000000" w:sz="12" w:space="0"/>
              <w:bottom w:val="single" w:color="000000" w:sz="12" w:space="0"/>
              <w:right w:val="dashed" w:color="000000" w:sz="6" w:space="0"/>
              <w:tl2br w:val="nil"/>
              <w:tr2bl w:val="nil"/>
            </w:tcBorders>
            <w:tcMar>
              <w:top w:w="0" w:type="dxa"/>
              <w:left w:w="93"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dashed" w:color="000000" w:sz="6" w:space="0"/>
              <w:tl2br w:val="nil"/>
              <w:tr2bl w:val="nil"/>
            </w:tcBorders>
            <w:tcMar>
              <w:top w:w="0" w:type="dxa"/>
              <w:left w:w="101"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dashed" w:color="000000" w:sz="6" w:space="0"/>
              <w:tl2br w:val="nil"/>
              <w:tr2bl w:val="nil"/>
            </w:tcBorders>
            <w:tcMar>
              <w:top w:w="0" w:type="dxa"/>
              <w:left w:w="101"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dashed" w:color="000000" w:sz="6" w:space="0"/>
              <w:tl2br w:val="nil"/>
              <w:tr2bl w:val="nil"/>
            </w:tcBorders>
            <w:tcMar>
              <w:top w:w="0" w:type="dxa"/>
              <w:left w:w="101"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dashed" w:color="000000" w:sz="6" w:space="0"/>
              <w:tl2br w:val="nil"/>
              <w:tr2bl w:val="nil"/>
            </w:tcBorders>
            <w:tcMar>
              <w:top w:w="0" w:type="dxa"/>
              <w:left w:w="101"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dashed" w:color="000000" w:sz="6" w:space="0"/>
              <w:tl2br w:val="nil"/>
              <w:tr2bl w:val="nil"/>
            </w:tcBorders>
            <w:tcMar>
              <w:top w:w="0" w:type="dxa"/>
              <w:left w:w="101" w:type="dxa"/>
              <w:bottom w:w="0" w:type="dxa"/>
              <w:right w:w="101" w:type="dxa"/>
            </w:tcMar>
            <w:vAlign w:val="center"/>
          </w:tcPr>
          <w:p>
            <w:pPr>
              <w:pStyle w:val="0"/>
              <w:widowControl w:val="1"/>
              <w:spacing w:line="180" w:lineRule="auto"/>
              <w:jc w:val="center"/>
              <w:rPr>
                <w:rFonts w:hint="eastAsia"/>
                <w:kern w:val="0"/>
                <w:sz w:val="28"/>
              </w:rPr>
            </w:pPr>
          </w:p>
        </w:tc>
        <w:tc>
          <w:tcPr>
            <w:tcW w:w="454" w:type="dxa"/>
            <w:vMerge w:val="restart"/>
            <w:tcBorders>
              <w:top w:val="single" w:color="000000" w:sz="6" w:space="0"/>
              <w:left w:val="dashed" w:color="000000" w:sz="6" w:space="0"/>
              <w:bottom w:val="single" w:color="000000" w:sz="12" w:space="0"/>
              <w:right w:val="single" w:color="000000" w:sz="12" w:space="0"/>
              <w:tl2br w:val="nil"/>
              <w:tr2bl w:val="nil"/>
            </w:tcBorders>
            <w:tcMar>
              <w:top w:w="0" w:type="dxa"/>
              <w:left w:w="101" w:type="dxa"/>
              <w:bottom w:w="0" w:type="dxa"/>
              <w:right w:w="93" w:type="dxa"/>
            </w:tcMar>
            <w:vAlign w:val="center"/>
          </w:tcPr>
          <w:p>
            <w:pPr>
              <w:pStyle w:val="0"/>
              <w:widowControl w:val="1"/>
              <w:spacing w:line="180" w:lineRule="auto"/>
              <w:jc w:val="center"/>
              <w:rPr>
                <w:rFonts w:hint="eastAsia"/>
                <w:kern w:val="0"/>
                <w:sz w:val="28"/>
              </w:rPr>
            </w:pPr>
          </w:p>
        </w:tc>
      </w:tr>
      <w:tr>
        <w:trPr>
          <w:trHeight w:val="170" w:hRule="atLeast"/>
        </w:trPr>
        <w:tc>
          <w:tcPr>
            <w:tcW w:w="1177" w:type="dxa"/>
            <w:vMerge w:val="continue"/>
            <w:tcBorders>
              <w:top w:val="single" w:color="000000" w:sz="6" w:space="0"/>
              <w:left w:val="single" w:color="000000" w:sz="12" w:space="0"/>
              <w:bottom w:val="single" w:color="000000" w:sz="12" w:space="0"/>
              <w:right w:val="nil"/>
              <w:tl2br w:val="nil"/>
              <w:tr2bl w:val="nil"/>
            </w:tcBorders>
            <w:vAlign w:val="center"/>
          </w:tcPr>
          <w:p>
            <w:pPr>
              <w:pStyle w:val="0"/>
              <w:widowControl w:val="1"/>
              <w:jc w:val="left"/>
              <w:rPr>
                <w:rFonts w:hint="eastAsia"/>
                <w:kern w:val="0"/>
                <w:sz w:val="24"/>
              </w:rPr>
            </w:pPr>
          </w:p>
        </w:tc>
        <w:tc>
          <w:tcPr>
            <w:tcW w:w="1207" w:type="dxa"/>
            <w:tcBorders>
              <w:top w:val="nil"/>
              <w:left w:val="nil"/>
              <w:bottom w:val="nil"/>
              <w:right w:val="nil"/>
              <w:tl2br w:val="nil"/>
              <w:tr2bl w:val="nil"/>
            </w:tcBorders>
            <w:tcMar>
              <w:top w:w="0" w:type="dxa"/>
              <w:left w:w="108" w:type="dxa"/>
              <w:bottom w:w="0" w:type="dxa"/>
              <w:right w:w="108" w:type="dxa"/>
            </w:tcMar>
            <w:vAlign w:val="center"/>
          </w:tcPr>
          <w:p>
            <w:pPr>
              <w:pStyle w:val="0"/>
              <w:widowControl w:val="1"/>
              <w:ind w:left="45"/>
              <w:jc w:val="both"/>
              <w:rPr>
                <w:rFonts w:hint="default"/>
                <w:kern w:val="0"/>
                <w:sz w:val="24"/>
              </w:rPr>
            </w:pPr>
            <w:r>
              <w:rPr>
                <w:rFonts w:hint="default" w:ascii="ＭＳ 明朝" w:hAnsi="ＭＳ 明朝" w:eastAsia="ＭＳ 明朝"/>
                <w:spacing w:val="20"/>
                <w:kern w:val="0"/>
                <w:sz w:val="16"/>
              </w:rPr>
              <w:t>信用組合</w:t>
            </w:r>
            <w:r>
              <w:rPr>
                <w:rFonts w:hint="default" w:ascii="ＭＳ 明朝" w:hAnsi="ＭＳ 明朝" w:eastAsia="ＭＳ 明朝"/>
                <w:kern w:val="0"/>
                <w:sz w:val="24"/>
              </w:rPr>
              <w:t xml:space="preserve"> </w:t>
            </w:r>
          </w:p>
        </w:tc>
        <w:tc>
          <w:tcPr>
            <w:tcW w:w="953" w:type="dxa"/>
            <w:vMerge w:val="continue"/>
            <w:tcBorders>
              <w:top w:val="single" w:color="000000" w:sz="6" w:space="0"/>
              <w:left w:val="nil"/>
              <w:bottom w:val="single" w:color="000000" w:sz="12" w:space="0"/>
              <w:right w:val="nil"/>
              <w:tl2br w:val="nil"/>
              <w:tr2bl w:val="nil"/>
            </w:tcBorders>
            <w:vAlign w:val="center"/>
          </w:tcPr>
          <w:p>
            <w:pPr>
              <w:pStyle w:val="0"/>
              <w:widowControl w:val="1"/>
              <w:jc w:val="left"/>
              <w:rPr>
                <w:rFonts w:hint="eastAsia"/>
                <w:kern w:val="0"/>
                <w:sz w:val="24"/>
              </w:rPr>
            </w:pPr>
          </w:p>
        </w:tc>
        <w:tc>
          <w:tcPr>
            <w:tcW w:w="708" w:type="dxa"/>
            <w:vMerge w:val="continue"/>
            <w:tcBorders>
              <w:top w:val="single" w:color="000000" w:sz="6" w:space="0"/>
              <w:left w:val="nil"/>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1092" w:type="dxa"/>
            <w:vMerge w:val="continue"/>
            <w:tcBorders>
              <w:top w:val="single" w:color="000000" w:sz="6" w:space="0"/>
              <w:left w:val="single" w:color="000000" w:sz="12" w:space="0"/>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477" w:type="dxa"/>
            <w:vMerge w:val="continue"/>
            <w:tcBorders>
              <w:top w:val="single" w:color="000000" w:sz="6" w:space="0"/>
              <w:left w:val="single" w:color="000000" w:sz="12"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single" w:color="000000" w:sz="12" w:space="0"/>
              <w:tl2br w:val="nil"/>
              <w:tr2bl w:val="nil"/>
            </w:tcBorders>
            <w:vAlign w:val="center"/>
          </w:tcPr>
          <w:p>
            <w:pPr>
              <w:pStyle w:val="0"/>
              <w:widowControl w:val="1"/>
              <w:jc w:val="left"/>
              <w:rPr>
                <w:rFonts w:hint="eastAsia"/>
                <w:kern w:val="0"/>
                <w:sz w:val="28"/>
              </w:rPr>
            </w:pPr>
          </w:p>
        </w:tc>
      </w:tr>
      <w:tr>
        <w:trPr>
          <w:trHeight w:val="170" w:hRule="atLeast"/>
        </w:trPr>
        <w:tc>
          <w:tcPr>
            <w:tcW w:w="1177" w:type="dxa"/>
            <w:vMerge w:val="continue"/>
            <w:tcBorders>
              <w:top w:val="single" w:color="000000" w:sz="6" w:space="0"/>
              <w:left w:val="single" w:color="000000" w:sz="12" w:space="0"/>
              <w:bottom w:val="single" w:color="000000" w:sz="12" w:space="0"/>
              <w:right w:val="nil"/>
              <w:tl2br w:val="nil"/>
              <w:tr2bl w:val="nil"/>
            </w:tcBorders>
            <w:vAlign w:val="center"/>
          </w:tcPr>
          <w:p>
            <w:pPr>
              <w:pStyle w:val="0"/>
              <w:widowControl w:val="1"/>
              <w:jc w:val="left"/>
              <w:rPr>
                <w:rFonts w:hint="eastAsia"/>
                <w:kern w:val="0"/>
                <w:sz w:val="24"/>
              </w:rPr>
            </w:pPr>
          </w:p>
        </w:tc>
        <w:tc>
          <w:tcPr>
            <w:tcW w:w="1207" w:type="dxa"/>
            <w:tcBorders>
              <w:top w:val="nil"/>
              <w:left w:val="nil"/>
              <w:bottom w:val="nil"/>
              <w:right w:val="nil"/>
              <w:tl2br w:val="nil"/>
              <w:tr2bl w:val="nil"/>
            </w:tcBorders>
            <w:tcMar>
              <w:top w:w="0" w:type="dxa"/>
              <w:left w:w="108" w:type="dxa"/>
              <w:bottom w:w="0" w:type="dxa"/>
              <w:right w:w="108" w:type="dxa"/>
            </w:tcMar>
            <w:vAlign w:val="center"/>
          </w:tcPr>
          <w:p>
            <w:pPr>
              <w:pStyle w:val="0"/>
              <w:widowControl w:val="1"/>
              <w:ind w:left="45"/>
              <w:jc w:val="both"/>
              <w:rPr>
                <w:rFonts w:hint="default"/>
                <w:kern w:val="0"/>
                <w:sz w:val="24"/>
              </w:rPr>
            </w:pPr>
            <w:r>
              <w:rPr>
                <w:rFonts w:hint="default" w:ascii="ＭＳ 明朝" w:hAnsi="ＭＳ 明朝" w:eastAsia="ＭＳ 明朝"/>
                <w:spacing w:val="20"/>
                <w:kern w:val="0"/>
                <w:sz w:val="16"/>
              </w:rPr>
              <w:t>信用金庫</w:t>
            </w:r>
            <w:r>
              <w:rPr>
                <w:rFonts w:hint="default" w:ascii="ＭＳ 明朝" w:hAnsi="ＭＳ 明朝" w:eastAsia="ＭＳ 明朝"/>
                <w:kern w:val="0"/>
                <w:sz w:val="24"/>
              </w:rPr>
              <w:t xml:space="preserve"> </w:t>
            </w:r>
          </w:p>
        </w:tc>
        <w:tc>
          <w:tcPr>
            <w:tcW w:w="953" w:type="dxa"/>
            <w:vMerge w:val="continue"/>
            <w:tcBorders>
              <w:top w:val="single" w:color="000000" w:sz="6" w:space="0"/>
              <w:left w:val="nil"/>
              <w:bottom w:val="single" w:color="000000" w:sz="12" w:space="0"/>
              <w:right w:val="nil"/>
              <w:tl2br w:val="nil"/>
              <w:tr2bl w:val="nil"/>
            </w:tcBorders>
            <w:vAlign w:val="center"/>
          </w:tcPr>
          <w:p>
            <w:pPr>
              <w:pStyle w:val="0"/>
              <w:widowControl w:val="1"/>
              <w:jc w:val="left"/>
              <w:rPr>
                <w:rFonts w:hint="eastAsia"/>
                <w:kern w:val="0"/>
                <w:sz w:val="24"/>
              </w:rPr>
            </w:pPr>
          </w:p>
        </w:tc>
        <w:tc>
          <w:tcPr>
            <w:tcW w:w="708" w:type="dxa"/>
            <w:vMerge w:val="continue"/>
            <w:tcBorders>
              <w:top w:val="single" w:color="000000" w:sz="6" w:space="0"/>
              <w:left w:val="nil"/>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1092" w:type="dxa"/>
            <w:vMerge w:val="continue"/>
            <w:tcBorders>
              <w:top w:val="single" w:color="000000" w:sz="6" w:space="0"/>
              <w:left w:val="single" w:color="000000" w:sz="12" w:space="0"/>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477" w:type="dxa"/>
            <w:vMerge w:val="continue"/>
            <w:tcBorders>
              <w:top w:val="single" w:color="000000" w:sz="6" w:space="0"/>
              <w:left w:val="single" w:color="000000" w:sz="12"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single" w:color="000000" w:sz="12" w:space="0"/>
              <w:tl2br w:val="nil"/>
              <w:tr2bl w:val="nil"/>
            </w:tcBorders>
            <w:vAlign w:val="center"/>
          </w:tcPr>
          <w:p>
            <w:pPr>
              <w:pStyle w:val="0"/>
              <w:widowControl w:val="1"/>
              <w:jc w:val="left"/>
              <w:rPr>
                <w:rFonts w:hint="eastAsia"/>
                <w:kern w:val="0"/>
                <w:sz w:val="28"/>
              </w:rPr>
            </w:pPr>
          </w:p>
        </w:tc>
      </w:tr>
      <w:tr>
        <w:trPr>
          <w:trHeight w:val="170" w:hRule="atLeast"/>
        </w:trPr>
        <w:tc>
          <w:tcPr>
            <w:tcW w:w="1177" w:type="dxa"/>
            <w:vMerge w:val="continue"/>
            <w:tcBorders>
              <w:top w:val="single" w:color="000000" w:sz="6" w:space="0"/>
              <w:left w:val="single" w:color="000000" w:sz="12" w:space="0"/>
              <w:bottom w:val="single" w:color="000000" w:sz="12" w:space="0"/>
              <w:right w:val="nil"/>
              <w:tl2br w:val="nil"/>
              <w:tr2bl w:val="nil"/>
            </w:tcBorders>
            <w:vAlign w:val="center"/>
          </w:tcPr>
          <w:p>
            <w:pPr>
              <w:pStyle w:val="0"/>
              <w:jc w:val="both"/>
              <w:rPr>
                <w:rFonts w:hint="eastAsia"/>
              </w:rPr>
            </w:pPr>
          </w:p>
        </w:tc>
        <w:tc>
          <w:tcPr>
            <w:tcW w:w="1207" w:type="dxa"/>
            <w:tcBorders>
              <w:top w:val="nil"/>
              <w:left w:val="nil"/>
              <w:bottom w:val="nil"/>
              <w:right w:val="nil"/>
              <w:tl2br w:val="nil"/>
              <w:tr2bl w:val="nil"/>
            </w:tcBorders>
            <w:tcMar>
              <w:top w:w="0" w:type="dxa"/>
              <w:left w:w="108" w:type="dxa"/>
              <w:bottom w:w="0" w:type="dxa"/>
              <w:right w:w="108" w:type="dxa"/>
            </w:tcMar>
            <w:vAlign w:val="center"/>
          </w:tcPr>
          <w:p>
            <w:pPr>
              <w:pStyle w:val="0"/>
              <w:widowControl w:val="1"/>
              <w:ind w:left="45"/>
              <w:jc w:val="both"/>
              <w:rPr>
                <w:rFonts w:hint="default"/>
                <w:kern w:val="0"/>
                <w:sz w:val="24"/>
              </w:rPr>
            </w:pPr>
            <w:r>
              <w:rPr>
                <w:rFonts w:hint="default" w:ascii="ＭＳ 明朝" w:hAnsi="ＭＳ 明朝" w:eastAsia="ＭＳ 明朝"/>
                <w:spacing w:val="20"/>
                <w:kern w:val="0"/>
                <w:sz w:val="16"/>
              </w:rPr>
              <w:t>労働金庫</w:t>
            </w:r>
            <w:r>
              <w:rPr>
                <w:rFonts w:hint="default" w:ascii="ＭＳ 明朝" w:hAnsi="ＭＳ 明朝" w:eastAsia="ＭＳ 明朝"/>
                <w:kern w:val="0"/>
                <w:sz w:val="24"/>
              </w:rPr>
              <w:t xml:space="preserve"> </w:t>
            </w:r>
          </w:p>
        </w:tc>
        <w:tc>
          <w:tcPr>
            <w:tcW w:w="953" w:type="dxa"/>
            <w:vMerge w:val="continue"/>
            <w:tcBorders>
              <w:top w:val="single" w:color="000000" w:sz="6" w:space="0"/>
              <w:left w:val="nil"/>
              <w:bottom w:val="single" w:color="000000" w:sz="12" w:space="0"/>
              <w:right w:val="nil"/>
              <w:tl2br w:val="nil"/>
              <w:tr2bl w:val="nil"/>
            </w:tcBorders>
            <w:vAlign w:val="center"/>
          </w:tcPr>
          <w:p>
            <w:pPr>
              <w:pStyle w:val="0"/>
              <w:jc w:val="both"/>
              <w:rPr>
                <w:rFonts w:hint="eastAsia"/>
              </w:rPr>
            </w:pPr>
          </w:p>
        </w:tc>
        <w:tc>
          <w:tcPr>
            <w:tcW w:w="708" w:type="dxa"/>
            <w:vMerge w:val="continue"/>
            <w:tcBorders>
              <w:top w:val="single" w:color="000000" w:sz="6" w:space="0"/>
              <w:left w:val="nil"/>
              <w:bottom w:val="single" w:color="000000" w:sz="12" w:space="0"/>
              <w:right w:val="single" w:color="000000" w:sz="12" w:space="0"/>
              <w:tl2br w:val="nil"/>
              <w:tr2bl w:val="nil"/>
            </w:tcBorders>
            <w:vAlign w:val="center"/>
          </w:tcPr>
          <w:p>
            <w:pPr>
              <w:pStyle w:val="0"/>
              <w:jc w:val="both"/>
              <w:rPr>
                <w:rFonts w:hint="eastAsia"/>
              </w:rPr>
            </w:pPr>
          </w:p>
        </w:tc>
        <w:tc>
          <w:tcPr>
            <w:tcW w:w="1092" w:type="dxa"/>
            <w:vMerge w:val="continue"/>
            <w:tcBorders>
              <w:top w:val="single" w:color="000000" w:sz="6" w:space="0"/>
              <w:left w:val="single" w:color="000000" w:sz="12" w:space="0"/>
              <w:bottom w:val="single" w:color="000000" w:sz="12" w:space="0"/>
              <w:right w:val="single" w:color="000000" w:sz="12" w:space="0"/>
              <w:tl2br w:val="nil"/>
              <w:tr2bl w:val="nil"/>
            </w:tcBorders>
            <w:vAlign w:val="center"/>
          </w:tcPr>
          <w:p>
            <w:pPr>
              <w:pStyle w:val="0"/>
              <w:jc w:val="both"/>
              <w:rPr>
                <w:rFonts w:hint="eastAsia"/>
              </w:rPr>
            </w:pPr>
          </w:p>
        </w:tc>
        <w:tc>
          <w:tcPr>
            <w:tcW w:w="477" w:type="dxa"/>
            <w:vMerge w:val="continue"/>
            <w:tcBorders>
              <w:top w:val="single" w:color="000000" w:sz="6" w:space="0"/>
              <w:left w:val="single" w:color="000000" w:sz="12"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jc w:val="both"/>
              <w:rPr>
                <w:rFonts w:hint="eastAsia"/>
              </w:rPr>
            </w:pPr>
          </w:p>
        </w:tc>
        <w:tc>
          <w:tcPr>
            <w:tcW w:w="454" w:type="dxa"/>
            <w:vMerge w:val="continue"/>
            <w:tcBorders>
              <w:top w:val="single" w:color="000000" w:sz="6" w:space="0"/>
              <w:left w:val="dashed" w:color="000000" w:sz="6" w:space="0"/>
              <w:bottom w:val="single" w:color="000000" w:sz="12" w:space="0"/>
              <w:right w:val="single" w:color="000000" w:sz="12" w:space="0"/>
              <w:tl2br w:val="nil"/>
              <w:tr2bl w:val="nil"/>
            </w:tcBorders>
            <w:vAlign w:val="center"/>
          </w:tcPr>
          <w:p>
            <w:pPr>
              <w:pStyle w:val="0"/>
              <w:jc w:val="both"/>
              <w:rPr>
                <w:rFonts w:hint="eastAsia"/>
              </w:rPr>
            </w:pPr>
          </w:p>
        </w:tc>
      </w:tr>
      <w:tr>
        <w:trPr>
          <w:trHeight w:val="170" w:hRule="atLeast"/>
        </w:trPr>
        <w:tc>
          <w:tcPr>
            <w:tcW w:w="1177" w:type="dxa"/>
            <w:vMerge w:val="continue"/>
            <w:tcBorders>
              <w:top w:val="single" w:color="000000" w:sz="6" w:space="0"/>
              <w:left w:val="single" w:color="000000" w:sz="12" w:space="0"/>
              <w:bottom w:val="single" w:color="000000" w:sz="12" w:space="0"/>
              <w:right w:val="nil"/>
              <w:tl2br w:val="nil"/>
              <w:tr2bl w:val="nil"/>
            </w:tcBorders>
            <w:vAlign w:val="center"/>
          </w:tcPr>
          <w:p>
            <w:pPr>
              <w:pStyle w:val="0"/>
              <w:widowControl w:val="1"/>
              <w:jc w:val="left"/>
              <w:rPr>
                <w:rFonts w:hint="eastAsia"/>
                <w:kern w:val="0"/>
                <w:sz w:val="24"/>
              </w:rPr>
            </w:pPr>
          </w:p>
        </w:tc>
        <w:tc>
          <w:tcPr>
            <w:tcW w:w="1207" w:type="dxa"/>
            <w:tcBorders>
              <w:top w:val="nil"/>
              <w:left w:val="nil"/>
              <w:bottom w:val="single" w:color="000000" w:sz="12" w:space="0"/>
              <w:right w:val="nil"/>
              <w:tl2br w:val="nil"/>
              <w:tr2bl w:val="nil"/>
            </w:tcBorders>
            <w:tcMar>
              <w:top w:w="0" w:type="dxa"/>
              <w:left w:w="108" w:type="dxa"/>
              <w:bottom w:w="0" w:type="dxa"/>
              <w:right w:w="108" w:type="dxa"/>
            </w:tcMar>
            <w:vAlign w:val="center"/>
          </w:tcPr>
          <w:p>
            <w:pPr>
              <w:pStyle w:val="0"/>
              <w:widowControl w:val="1"/>
              <w:ind w:left="45"/>
              <w:jc w:val="both"/>
              <w:rPr>
                <w:rFonts w:hint="default"/>
                <w:kern w:val="0"/>
                <w:sz w:val="24"/>
              </w:rPr>
            </w:pPr>
            <w:r>
              <w:rPr>
                <w:rFonts w:hint="default" w:ascii="ＭＳ 明朝" w:hAnsi="ＭＳ 明朝" w:eastAsia="ＭＳ 明朝"/>
                <w:spacing w:val="20"/>
                <w:kern w:val="0"/>
                <w:sz w:val="16"/>
              </w:rPr>
              <w:t>農　　協</w:t>
            </w:r>
            <w:r>
              <w:rPr>
                <w:rFonts w:hint="default" w:ascii="ＭＳ 明朝" w:hAnsi="ＭＳ 明朝" w:eastAsia="ＭＳ 明朝"/>
                <w:kern w:val="0"/>
                <w:sz w:val="24"/>
              </w:rPr>
              <w:t xml:space="preserve"> </w:t>
            </w:r>
          </w:p>
        </w:tc>
        <w:tc>
          <w:tcPr>
            <w:tcW w:w="953" w:type="dxa"/>
            <w:vMerge w:val="continue"/>
            <w:tcBorders>
              <w:top w:val="single" w:color="000000" w:sz="6" w:space="0"/>
              <w:left w:val="nil"/>
              <w:bottom w:val="single" w:color="000000" w:sz="12" w:space="0"/>
              <w:right w:val="nil"/>
              <w:tl2br w:val="nil"/>
              <w:tr2bl w:val="nil"/>
            </w:tcBorders>
            <w:vAlign w:val="center"/>
          </w:tcPr>
          <w:p>
            <w:pPr>
              <w:pStyle w:val="0"/>
              <w:widowControl w:val="1"/>
              <w:jc w:val="left"/>
              <w:rPr>
                <w:rFonts w:hint="eastAsia"/>
                <w:kern w:val="0"/>
                <w:sz w:val="24"/>
              </w:rPr>
            </w:pPr>
          </w:p>
        </w:tc>
        <w:tc>
          <w:tcPr>
            <w:tcW w:w="708" w:type="dxa"/>
            <w:vMerge w:val="continue"/>
            <w:tcBorders>
              <w:top w:val="single" w:color="000000" w:sz="6" w:space="0"/>
              <w:left w:val="nil"/>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1092" w:type="dxa"/>
            <w:vMerge w:val="continue"/>
            <w:tcBorders>
              <w:top w:val="single" w:color="000000" w:sz="6" w:space="0"/>
              <w:left w:val="single" w:color="000000" w:sz="12" w:space="0"/>
              <w:bottom w:val="single" w:color="000000" w:sz="12" w:space="0"/>
              <w:right w:val="single" w:color="000000" w:sz="12" w:space="0"/>
              <w:tl2br w:val="nil"/>
              <w:tr2bl w:val="nil"/>
            </w:tcBorders>
            <w:vAlign w:val="center"/>
          </w:tcPr>
          <w:p>
            <w:pPr>
              <w:pStyle w:val="0"/>
              <w:widowControl w:val="1"/>
              <w:jc w:val="left"/>
              <w:rPr>
                <w:rFonts w:hint="eastAsia"/>
                <w:kern w:val="0"/>
                <w:sz w:val="24"/>
              </w:rPr>
            </w:pPr>
          </w:p>
        </w:tc>
        <w:tc>
          <w:tcPr>
            <w:tcW w:w="477" w:type="dxa"/>
            <w:vMerge w:val="continue"/>
            <w:tcBorders>
              <w:top w:val="single" w:color="000000" w:sz="6" w:space="0"/>
              <w:left w:val="single" w:color="000000" w:sz="12"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dashed" w:color="000000" w:sz="6" w:space="0"/>
              <w:tl2br w:val="nil"/>
              <w:tr2bl w:val="nil"/>
            </w:tcBorders>
            <w:vAlign w:val="center"/>
          </w:tcPr>
          <w:p>
            <w:pPr>
              <w:pStyle w:val="0"/>
              <w:widowControl w:val="1"/>
              <w:jc w:val="left"/>
              <w:rPr>
                <w:rFonts w:hint="eastAsia"/>
                <w:kern w:val="0"/>
                <w:sz w:val="28"/>
              </w:rPr>
            </w:pPr>
          </w:p>
        </w:tc>
        <w:tc>
          <w:tcPr>
            <w:tcW w:w="454" w:type="dxa"/>
            <w:vMerge w:val="continue"/>
            <w:tcBorders>
              <w:top w:val="single" w:color="000000" w:sz="6" w:space="0"/>
              <w:left w:val="dashed" w:color="000000" w:sz="6" w:space="0"/>
              <w:bottom w:val="single" w:color="000000" w:sz="12" w:space="0"/>
              <w:right w:val="single" w:color="000000" w:sz="12" w:space="0"/>
              <w:tl2br w:val="nil"/>
              <w:tr2bl w:val="nil"/>
            </w:tcBorders>
            <w:vAlign w:val="center"/>
          </w:tcPr>
          <w:p>
            <w:pPr>
              <w:pStyle w:val="0"/>
              <w:widowControl w:val="1"/>
              <w:jc w:val="left"/>
              <w:rPr>
                <w:rFonts w:hint="eastAsia"/>
                <w:kern w:val="0"/>
                <w:sz w:val="28"/>
              </w:rPr>
            </w:pPr>
          </w:p>
        </w:tc>
      </w:tr>
      <w:tr>
        <w:trPr>
          <w:trHeight w:val="257" w:hRule="atLeast"/>
        </w:trPr>
        <w:tc>
          <w:tcPr>
            <w:tcW w:w="8338" w:type="dxa"/>
            <w:gridSpan w:val="12"/>
            <w:tcBorders>
              <w:top w:val="single" w:color="000000" w:sz="12" w:space="0"/>
              <w:left w:val="single" w:color="000000" w:sz="12" w:space="0"/>
              <w:bottom w:val="single" w:color="000000" w:sz="6" w:space="0"/>
              <w:right w:val="single" w:color="000000" w:sz="12" w:space="0"/>
              <w:tl2br w:val="nil"/>
              <w:tr2bl w:val="nil"/>
            </w:tcBorders>
            <w:tcMar>
              <w:top w:w="0" w:type="dxa"/>
              <w:left w:w="93" w:type="dxa"/>
              <w:bottom w:w="0" w:type="dxa"/>
              <w:right w:w="93" w:type="dxa"/>
            </w:tcMar>
            <w:vAlign w:val="top"/>
          </w:tcPr>
          <w:p>
            <w:pPr>
              <w:pStyle w:val="0"/>
              <w:widowControl w:val="1"/>
              <w:jc w:val="center"/>
              <w:rPr>
                <w:rFonts w:hint="default"/>
                <w:kern w:val="0"/>
                <w:sz w:val="22"/>
              </w:rPr>
            </w:pPr>
            <w:r>
              <w:rPr>
                <w:rFonts w:hint="default" w:ascii="ＭＳ 明朝" w:hAnsi="ＭＳ 明朝" w:eastAsia="ＭＳ 明朝"/>
                <w:spacing w:val="20"/>
                <w:kern w:val="0"/>
                <w:sz w:val="22"/>
              </w:rPr>
              <w:t>口座名義（カタカナ）</w:t>
            </w:r>
            <w:r>
              <w:rPr>
                <w:rFonts w:hint="default" w:ascii="ＭＳ 明朝" w:hAnsi="ＭＳ 明朝" w:eastAsia="ＭＳ 明朝"/>
                <w:kern w:val="0"/>
                <w:sz w:val="22"/>
              </w:rPr>
              <w:t xml:space="preserve"> </w:t>
            </w:r>
          </w:p>
        </w:tc>
      </w:tr>
      <w:tr>
        <w:trPr>
          <w:trHeight w:val="672" w:hRule="atLeast"/>
        </w:trPr>
        <w:tc>
          <w:tcPr>
            <w:tcW w:w="8338" w:type="dxa"/>
            <w:gridSpan w:val="12"/>
            <w:tcBorders>
              <w:top w:val="single" w:color="000000" w:sz="6" w:space="0"/>
              <w:left w:val="single" w:color="000000" w:sz="12" w:space="0"/>
              <w:bottom w:val="single" w:color="000000" w:sz="12" w:space="0"/>
              <w:right w:val="single" w:color="000000" w:sz="12" w:space="0"/>
              <w:tl2br w:val="nil"/>
              <w:tr2bl w:val="nil"/>
            </w:tcBorders>
            <w:tcMar>
              <w:top w:w="0" w:type="dxa"/>
              <w:left w:w="93" w:type="dxa"/>
              <w:bottom w:w="0" w:type="dxa"/>
              <w:right w:w="93" w:type="dxa"/>
            </w:tcMar>
            <w:vAlign w:val="center"/>
          </w:tcPr>
          <w:p>
            <w:pPr>
              <w:pStyle w:val="0"/>
              <w:widowControl w:val="1"/>
              <w:jc w:val="center"/>
              <w:rPr>
                <w:rFonts w:hint="default"/>
                <w:kern w:val="0"/>
                <w:sz w:val="24"/>
              </w:rPr>
            </w:pPr>
            <w:r>
              <w:rPr>
                <w:rFonts w:hint="eastAsia" w:ascii="MS Mincho Western" w:hAnsi="MS Mincho Western" w:eastAsia="ＭＳ 明朝"/>
                <w:spacing w:val="20"/>
                <w:kern w:val="0"/>
                <w:sz w:val="22"/>
              </w:rPr>
              <w:t> </w:t>
            </w:r>
            <w:r>
              <w:rPr>
                <w:rFonts w:hint="default" w:ascii="ＭＳ 明朝" w:hAnsi="ＭＳ 明朝" w:eastAsia="ＭＳ 明朝"/>
                <w:kern w:val="0"/>
                <w:sz w:val="24"/>
              </w:rPr>
              <w:t xml:space="preserve"> </w:t>
            </w:r>
          </w:p>
        </w:tc>
      </w:tr>
    </w:tbl>
    <w:p>
      <w:pPr>
        <w:pStyle w:val="0"/>
        <w:wordWrap w:val="0"/>
        <w:overflowPunct w:val="0"/>
        <w:autoSpaceDE w:val="0"/>
        <w:autoSpaceDN w:val="0"/>
        <w:ind w:firstLine="210" w:firstLineChars="100"/>
        <w:jc w:val="center"/>
        <w:rPr>
          <w:rFonts w:hint="eastAsia"/>
        </w:rPr>
      </w:pPr>
      <w:r>
        <w:rPr>
          <w:rFonts w:hint="default" w:ascii="ＭＳ 明朝" w:hAnsi="ＭＳ 明朝" w:eastAsia="ＭＳ 明朝"/>
          <w:kern w:val="2"/>
          <w:sz w:val="21"/>
          <w:shd w:val="pct15" w:color="auto" w:fill="auto"/>
        </w:rPr>
        <w:t>（感震ブレーカー設置補助金は裏面に記載してください。）</w:t>
      </w:r>
    </w:p>
    <w:p>
      <w:pPr>
        <w:pStyle w:val="0"/>
        <w:wordWrap w:val="0"/>
        <w:overflowPunct w:val="0"/>
        <w:autoSpaceDE w:val="0"/>
        <w:autoSpaceDN w:val="0"/>
        <w:jc w:val="both"/>
        <w:rPr>
          <w:rFonts w:hint="eastAsia"/>
          <w:sz w:val="22"/>
        </w:rPr>
      </w:pPr>
    </w:p>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【感震ブレーカー設置補助金】</w:t>
      </w:r>
    </w:p>
    <w:p>
      <w:pPr>
        <w:pStyle w:val="0"/>
        <w:overflowPunct w:val="0"/>
        <w:autoSpaceDE w:val="0"/>
        <w:autoSpaceDN w:val="0"/>
        <w:ind w:firstLine="1470" w:firstLineChars="700"/>
        <w:jc w:val="both"/>
        <w:rPr>
          <w:rFonts w:hint="eastAsia"/>
          <w:sz w:val="22"/>
        </w:rPr>
      </w:pPr>
      <w:r>
        <w:rPr>
          <w:rFonts w:hint="default" w:ascii="ＭＳ 明朝" w:hAnsi="ＭＳ 明朝" w:eastAsia="ＭＳ 明朝"/>
          <w:kern w:val="0"/>
          <w:sz w:val="22"/>
        </w:rPr>
        <w:t>交付申請額</w:t>
      </w:r>
      <w:r>
        <w:rPr>
          <w:rFonts w:hint="default" w:ascii="ＭＳ 明朝" w:hAnsi="ＭＳ 明朝" w:eastAsia="ＭＳ 明朝"/>
          <w:kern w:val="2"/>
          <w:sz w:val="22"/>
        </w:rPr>
        <w:t>　　　　　　　　　　　　　　　　　　円</w:t>
      </w:r>
    </w:p>
    <w:p>
      <w:pPr>
        <w:pStyle w:val="0"/>
        <w:overflowPunct w:val="0"/>
        <w:autoSpaceDE w:val="0"/>
        <w:autoSpaceDN w:val="0"/>
        <w:ind w:firstLine="420" w:firstLineChars="200"/>
        <w:jc w:val="both"/>
        <w:rPr>
          <w:rFonts w:hint="eastAsia"/>
          <w:sz w:val="22"/>
        </w:rPr>
      </w:pPr>
      <w:r>
        <w:rPr>
          <w:rFonts w:hint="eastAsia" w:ascii="ＭＳ 明朝" w:hAnsi="ＭＳ 明朝" w:eastAsia="ＭＳ 明朝"/>
          <w:kern w:val="2"/>
          <w:sz w:val="22"/>
        </w:rPr>
        <w:t>※対象設備購入費用及び工事費用×</w:t>
      </w:r>
      <w:r>
        <w:rPr>
          <w:rFonts w:hint="eastAsia" w:ascii="ＭＳ 明朝" w:hAnsi="ＭＳ 明朝" w:eastAsia="ＭＳ 明朝"/>
          <w:kern w:val="2"/>
          <w:sz w:val="22"/>
        </w:rPr>
        <w:t>1/2</w:t>
      </w:r>
      <w:r>
        <w:rPr>
          <w:rFonts w:hint="eastAsia" w:ascii="ＭＳ 明朝" w:hAnsi="ＭＳ 明朝" w:eastAsia="ＭＳ 明朝"/>
          <w:kern w:val="2"/>
          <w:sz w:val="22"/>
        </w:rPr>
        <w:t>（</w:t>
      </w:r>
      <w:r>
        <w:rPr>
          <w:rFonts w:hint="eastAsia" w:ascii="ＭＳ 明朝" w:hAnsi="ＭＳ 明朝" w:eastAsia="ＭＳ 明朝"/>
          <w:kern w:val="2"/>
          <w:sz w:val="22"/>
        </w:rPr>
        <w:t>100</w:t>
      </w:r>
      <w:r>
        <w:rPr>
          <w:rFonts w:hint="eastAsia" w:ascii="ＭＳ 明朝" w:hAnsi="ＭＳ 明朝" w:eastAsia="ＭＳ 明朝"/>
          <w:kern w:val="2"/>
          <w:sz w:val="22"/>
        </w:rPr>
        <w:t>円未満切捨て）</w:t>
      </w:r>
      <w:r>
        <w:rPr>
          <w:rFonts w:hint="default" w:ascii="ＭＳ 明朝" w:hAnsi="ＭＳ 明朝" w:eastAsia="ＭＳ 明朝"/>
          <w:kern w:val="2"/>
          <w:sz w:val="22"/>
        </w:rPr>
        <w:t>上限</w:t>
      </w:r>
      <w:r>
        <w:rPr>
          <w:rFonts w:hint="default" w:ascii="ＭＳ 明朝" w:hAnsi="ＭＳ 明朝" w:eastAsia="ＭＳ 明朝"/>
          <w:kern w:val="2"/>
          <w:sz w:val="22"/>
        </w:rPr>
        <w:t>5</w:t>
      </w:r>
      <w:r>
        <w:rPr>
          <w:rFonts w:hint="default" w:ascii="ＭＳ 明朝" w:hAnsi="ＭＳ 明朝" w:eastAsia="ＭＳ 明朝"/>
          <w:kern w:val="2"/>
          <w:sz w:val="22"/>
        </w:rPr>
        <w:t>万円</w:t>
      </w:r>
    </w:p>
    <w:p>
      <w:pPr>
        <w:pStyle w:val="0"/>
        <w:overflowPunct w:val="0"/>
        <w:autoSpaceDE w:val="0"/>
        <w:autoSpaceDN w:val="0"/>
        <w:ind w:firstLine="420" w:firstLineChars="200"/>
        <w:jc w:val="both"/>
        <w:rPr>
          <w:rFonts w:hint="eastAsia"/>
          <w:sz w:val="22"/>
        </w:rPr>
      </w:pPr>
      <w:r>
        <w:rPr>
          <w:rFonts w:hint="default" w:ascii="ＭＳ 明朝" w:hAnsi="ＭＳ 明朝" w:eastAsia="ＭＳ 明朝"/>
          <w:kern w:val="2"/>
          <w:sz w:val="22"/>
        </w:rPr>
        <w:t>　　　　　既に交付を受けた額　　　　　　　　　　　　　　円</w:t>
      </w:r>
    </w:p>
    <w:p>
      <w:pPr>
        <w:pStyle w:val="0"/>
        <w:overflowPunct w:val="0"/>
        <w:autoSpaceDE w:val="0"/>
        <w:autoSpaceDN w:val="0"/>
        <w:ind w:firstLine="420" w:firstLineChars="200"/>
        <w:jc w:val="both"/>
        <w:rPr>
          <w:rFonts w:hint="eastAsia"/>
          <w:u w:val="single"/>
        </w:rPr>
      </w:pPr>
      <w:r>
        <w:rPr>
          <w:rFonts w:hint="default" w:ascii="ＭＳ 明朝" w:hAnsi="ＭＳ 明朝" w:eastAsia="ＭＳ 明朝"/>
          <w:kern w:val="2"/>
          <w:sz w:val="22"/>
        </w:rPr>
        <w:t>　　　　　</w:t>
      </w:r>
      <w:r>
        <w:rPr>
          <w:rFonts w:hint="default" w:ascii="ＭＳ 明朝" w:hAnsi="ＭＳ 明朝" w:eastAsia="ＭＳ 明朝"/>
          <w:kern w:val="2"/>
          <w:sz w:val="22"/>
          <w:u w:val="single"/>
        </w:rPr>
        <w:t>限度額との差額　　　　　　　　　　　　　　　　円</w:t>
      </w:r>
    </w:p>
    <w:tbl>
      <w:tblPr>
        <w:tblStyle w:val="11"/>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650"/>
        <w:gridCol w:w="5713"/>
      </w:tblGrid>
      <w:tr>
        <w:trPr>
          <w:trHeight w:val="5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購入店名又は工事事業者名</w:t>
            </w:r>
          </w:p>
        </w:tc>
        <w:tc>
          <w:tcPr>
            <w:tcW w:w="5713"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p>
          <w:p>
            <w:pPr>
              <w:pStyle w:val="0"/>
              <w:wordWrap w:val="0"/>
              <w:overflowPunct w:val="0"/>
              <w:autoSpaceDE w:val="0"/>
              <w:autoSpaceDN w:val="0"/>
              <w:jc w:val="both"/>
              <w:rPr>
                <w:rFonts w:hint="eastAsia"/>
                <w:sz w:val="22"/>
              </w:rPr>
            </w:pPr>
          </w:p>
        </w:tc>
      </w:tr>
      <w:tr>
        <w:trPr>
          <w:trHeight w:val="5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購入店名又は工事事業者名の住所</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eastAsia"/>
                <w:sz w:val="22"/>
              </w:rPr>
            </w:pPr>
            <w:r>
              <w:rPr>
                <w:rFonts w:hint="default" w:ascii="ＭＳ 明朝" w:hAnsi="ＭＳ 明朝" w:eastAsia="ＭＳ 明朝"/>
                <w:kern w:val="2"/>
                <w:sz w:val="22"/>
              </w:rPr>
              <w:t>笠間市</w:t>
            </w:r>
          </w:p>
        </w:tc>
      </w:tr>
      <w:tr>
        <w:trPr>
          <w:trHeight w:val="1084"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center"/>
              <w:rPr>
                <w:rFonts w:hint="eastAsia"/>
                <w:sz w:val="22"/>
              </w:rPr>
            </w:pPr>
            <w:r>
              <w:rPr>
                <w:rFonts w:hint="default" w:ascii="ＭＳ 明朝" w:hAnsi="ＭＳ 明朝" w:eastAsia="ＭＳ 明朝"/>
                <w:kern w:val="2"/>
                <w:sz w:val="22"/>
              </w:rPr>
              <w:t>内訳：購入品名等</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jc w:val="both"/>
              <w:rPr>
                <w:rFonts w:hint="eastAsia"/>
                <w:sz w:val="22"/>
              </w:rPr>
            </w:pPr>
          </w:p>
        </w:tc>
      </w:tr>
      <w:tr>
        <w:trPr>
          <w:trHeight w:val="433" w:hRule="atLeast"/>
        </w:trPr>
        <w:tc>
          <w:tcPr>
            <w:tcW w:w="265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jc w:val="center"/>
              <w:rPr>
                <w:rFonts w:hint="eastAsia"/>
                <w:sz w:val="22"/>
              </w:rPr>
            </w:pPr>
            <w:r>
              <w:rPr>
                <w:rFonts w:hint="default" w:ascii="ＭＳ 明朝" w:hAnsi="ＭＳ 明朝" w:eastAsia="ＭＳ 明朝"/>
                <w:kern w:val="2"/>
                <w:sz w:val="22"/>
              </w:rPr>
              <w:t>購入日又は工事完了日</w:t>
            </w:r>
          </w:p>
        </w:tc>
        <w:tc>
          <w:tcPr>
            <w:tcW w:w="5713"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utoSpaceDE w:val="0"/>
              <w:autoSpaceDN w:val="0"/>
              <w:ind w:firstLine="1050" w:firstLineChars="500"/>
              <w:jc w:val="both"/>
              <w:rPr>
                <w:rFonts w:hint="eastAsia"/>
                <w:sz w:val="22"/>
              </w:rPr>
            </w:pPr>
            <w:r>
              <w:rPr>
                <w:rFonts w:hint="default" w:ascii="ＭＳ 明朝" w:hAnsi="ＭＳ 明朝" w:eastAsia="ＭＳ 明朝"/>
                <w:kern w:val="2"/>
                <w:sz w:val="22"/>
              </w:rPr>
              <w:t>年　　月　　日</w:t>
            </w:r>
          </w:p>
        </w:tc>
      </w:tr>
    </w:tbl>
    <w:p>
      <w:pPr>
        <w:pStyle w:val="0"/>
        <w:wordWrap w:val="0"/>
        <w:overflowPunct w:val="0"/>
        <w:autoSpaceDE w:val="0"/>
        <w:autoSpaceDN w:val="0"/>
        <w:ind w:firstLine="210" w:firstLineChars="100"/>
        <w:jc w:val="both"/>
        <w:rPr>
          <w:rFonts w:hint="eastAsia"/>
          <w:sz w:val="22"/>
        </w:rPr>
      </w:pPr>
      <w:r>
        <w:rPr>
          <w:rFonts w:hint="eastAsia" w:ascii="ＭＳ 明朝" w:hAnsi="ＭＳ 明朝" w:eastAsia="ＭＳ 明朝"/>
          <w:kern w:val="2"/>
          <w:sz w:val="22"/>
        </w:rPr>
        <w:t>添付書類　①領収書又はレシート（購入品（施工内容）内訳が分かるもの</w:t>
      </w:r>
      <w:r>
        <w:rPr>
          <w:rFonts w:hint="eastAsia" w:ascii="ＭＳ 明朝" w:hAnsi="ＭＳ 明朝" w:eastAsia="ＭＳ 明朝"/>
          <w:kern w:val="2"/>
          <w:sz w:val="22"/>
        </w:rPr>
        <w:t>(</w:t>
      </w:r>
      <w:r>
        <w:rPr>
          <w:rFonts w:hint="eastAsia" w:ascii="ＭＳ 明朝" w:hAnsi="ＭＳ 明朝" w:eastAsia="ＭＳ 明朝"/>
          <w:kern w:val="2"/>
          <w:sz w:val="22"/>
        </w:rPr>
        <w:t>原本）</w:t>
      </w:r>
    </w:p>
    <w:p>
      <w:pPr>
        <w:pStyle w:val="0"/>
        <w:wordWrap w:val="0"/>
        <w:overflowPunct w:val="0"/>
        <w:autoSpaceDE w:val="0"/>
        <w:autoSpaceDN w:val="0"/>
        <w:ind w:firstLine="210" w:firstLineChars="100"/>
        <w:jc w:val="both"/>
        <w:rPr>
          <w:rFonts w:hint="eastAsia"/>
          <w:sz w:val="22"/>
        </w:rPr>
      </w:pPr>
      <w:r>
        <w:rPr>
          <w:rFonts w:hint="default" w:ascii="ＭＳ 明朝" w:hAnsi="ＭＳ 明朝" w:eastAsia="ＭＳ 明朝"/>
          <w:kern w:val="2"/>
          <w:sz w:val="22"/>
        </w:rPr>
        <w:t>　　　　　　領収年月日及び金額、販売店等の名称、住所</w:t>
      </w:r>
    </w:p>
    <w:p>
      <w:pPr>
        <w:pStyle w:val="0"/>
        <w:wordWrap w:val="0"/>
        <w:overflowPunct w:val="0"/>
        <w:autoSpaceDE w:val="0"/>
        <w:autoSpaceDN w:val="0"/>
        <w:ind w:firstLine="1260" w:firstLineChars="600"/>
        <w:jc w:val="both"/>
        <w:rPr>
          <w:rFonts w:hint="eastAsia"/>
          <w:sz w:val="22"/>
        </w:rPr>
      </w:pPr>
      <w:r>
        <w:rPr>
          <w:rFonts w:hint="eastAsia" w:ascii="ＭＳ 明朝" w:hAnsi="ＭＳ 明朝" w:eastAsia="ＭＳ 明朝"/>
          <w:kern w:val="2"/>
          <w:sz w:val="22"/>
        </w:rPr>
        <w:t>②補助対象設備設置が確認できる写真</w:t>
      </w:r>
    </w:p>
    <w:p>
      <w:pPr>
        <w:pStyle w:val="0"/>
        <w:wordWrap w:val="0"/>
        <w:overflowPunct w:val="0"/>
        <w:autoSpaceDE w:val="0"/>
        <w:autoSpaceDN w:val="0"/>
        <w:ind w:leftChars="0" w:rightChars="0" w:firstLine="1260" w:firstLineChars="600"/>
        <w:jc w:val="both"/>
        <w:rPr>
          <w:rFonts w:hint="eastAsia"/>
          <w:sz w:val="22"/>
        </w:rPr>
      </w:pPr>
      <w:r>
        <w:rPr>
          <w:rFonts w:hint="eastAsia" w:ascii="ＭＳ 明朝" w:hAnsi="ＭＳ 明朝" w:eastAsia="ＭＳ 明朝"/>
          <w:kern w:val="2"/>
          <w:sz w:val="22"/>
        </w:rPr>
        <w:t>③振込先通帳の裏面（名義人名及び口座番号の記載部分）の写し</w:t>
      </w:r>
    </w:p>
    <w:p>
      <w:pPr>
        <w:pStyle w:val="0"/>
        <w:wordWrap w:val="0"/>
        <w:overflowPunct w:val="0"/>
        <w:autoSpaceDE w:val="0"/>
        <w:autoSpaceDN w:val="0"/>
        <w:ind w:firstLine="210" w:firstLineChars="100"/>
        <w:jc w:val="both"/>
        <w:rPr>
          <w:rFonts w:hint="eastAsia"/>
        </w:rPr>
      </w:pPr>
    </w:p>
    <w:sectPr>
      <w:pgSz w:w="11906" w:h="16838"/>
      <w:pgMar w:top="851" w:right="1701" w:bottom="85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00"/>
    <w:family w:val="modern"/>
    <w:notTrueType/>
    <w:pitch w:val="fixed"/>
    <w:sig w:usb0="00000000" w:usb1="00000000" w:usb2="00000000" w:usb3="00000000" w:csb0="00000000" w:csb1="00000000"/>
  </w:font>
  <w:font w:name="MS PGothic Cyr">
    <w:panose1 w:val="00000000000000000000"/>
    <w:charset w:val="00"/>
    <w:family w:val="modern"/>
    <w:notTrueType/>
    <w:pitch w:val="fixed"/>
    <w:sig w:usb0="00000000" w:usb1="00000000" w:usb2="00000000" w:usb3="00000000" w:csb0="00000000" w:csb1="00000000"/>
  </w:font>
  <w:font w:name="MS PGothic Greek">
    <w:panose1 w:val="00000000000000000000"/>
    <w:charset w:val="00"/>
    <w:family w:val="modern"/>
    <w:notTrueType/>
    <w:pitch w:val="fixed"/>
    <w:sig w:usb0="00000000" w:usb1="00000000" w:usb2="00000000" w:usb3="00000000" w:csb0="00000000" w:csb1="00000000"/>
  </w:font>
  <w:font w:name="MS PGothic Tur">
    <w:panose1 w:val="00000000000000000000"/>
    <w:charset w:val="00"/>
    <w:family w:val="modern"/>
    <w:notTrueType/>
    <w:pitch w:val="fixed"/>
    <w:sig w:usb0="00000000" w:usb1="00000000" w:usb2="00000000" w:usb3="00000000" w:csb0="00000000" w:csb1="00000000"/>
  </w:font>
  <w:font w:name="MS PGothic Baltic">
    <w:panose1 w:val="00000000000000000000"/>
    <w:charset w:val="00"/>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1">
    <w:name w:val="endnote reference"/>
    <w:basedOn w:val="10"/>
    <w:next w:val="21"/>
    <w:link w:val="0"/>
    <w:uiPriority w:val="0"/>
    <w:semiHidden/>
    <w:rPr>
      <w:vertAlign w:val="superscript"/>
    </w:rPr>
  </w:style>
  <w:style w:type="character" w:styleId="22">
    <w:name w:val="foot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TotalTime>
  <Pages>2</Pages>
  <Words>12</Words>
  <Characters>785</Characters>
  <Application>JUST Note</Application>
  <Lines>0</Lines>
  <Paragraphs>0</Paragraphs>
  <CharactersWithSpaces>1008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恵寿</dc:creator>
  <cp:lastModifiedBy>橋本　太郎</cp:lastModifiedBy>
  <cp:lastPrinted>2024-11-12T15:19:00Z</cp:lastPrinted>
  <dcterms:created xsi:type="dcterms:W3CDTF">2023-09-29T10:56:00Z</dcterms:created>
  <dcterms:modified xsi:type="dcterms:W3CDTF">2026-06-18T01:03:03Z</dcterms:modified>
  <cp:revision>32</cp:revision>
</cp:coreProperties>
</file>