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2"/>
        </w:rPr>
        <w:t>様式第７号（第１０条関係）</w:t>
      </w:r>
    </w:p>
    <w:p>
      <w:pPr>
        <w:pStyle w:val="0"/>
        <w:ind w:right="840" w:rightChars="400"/>
        <w:rPr>
          <w:rFonts w:hint="default" w:ascii="ＭＳ 明朝" w:hAnsi="ＭＳ 明朝"/>
          <w:sz w:val="22"/>
        </w:rPr>
      </w:pPr>
    </w:p>
    <w:p>
      <w:pPr>
        <w:pStyle w:val="0"/>
        <w:ind w:right="22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笠間市長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　　所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申請者名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代表者名　　　　　　　　　　　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電話／ＦＡＸ／</w:t>
      </w:r>
      <w:r>
        <w:rPr>
          <w:rFonts w:hint="default" w:ascii="ＭＳ 明朝" w:hAnsi="ＭＳ 明朝"/>
          <w:sz w:val="22"/>
        </w:rPr>
        <w:t>E-mail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3740" w:firstLineChars="1700"/>
        <w:rPr>
          <w:rFonts w:hint="default" w:asciiTheme="minorEastAsia" w:hAnsiTheme="minorEastAsia" w:eastAsiaTheme="minorEastAsia"/>
          <w:color w:val="000000"/>
          <w:sz w:val="12"/>
        </w:rPr>
      </w:pPr>
      <w:r>
        <w:rPr>
          <w:rFonts w:hint="eastAsia" w:ascii="ＭＳ 明朝" w:hAnsi="ＭＳ 明朝"/>
          <w:sz w:val="22"/>
        </w:rPr>
        <w:t>担当者名</w:t>
      </w:r>
    </w:p>
    <w:p>
      <w:pPr>
        <w:pStyle w:val="0"/>
        <w:rPr>
          <w:rFonts w:hint="default" w:ascii="ＭＳ 明朝" w:hAnsi="ＭＳ 明朝" w:eastAsia="PMingLiU"/>
          <w:color w:val="000000"/>
          <w:sz w:val="22"/>
        </w:rPr>
      </w:pPr>
    </w:p>
    <w:p>
      <w:pPr>
        <w:pStyle w:val="0"/>
        <w:rPr>
          <w:rFonts w:hint="default" w:ascii="ＭＳ 明朝" w:hAnsi="ＭＳ 明朝" w:eastAsia="PMingLiU"/>
          <w:color w:val="000000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笠間市観光誘客促進イベント実施支援補助金実績報告書</w:t>
      </w:r>
    </w:p>
    <w:p>
      <w:pPr>
        <w:pStyle w:val="0"/>
        <w:ind w:firstLine="220" w:firstLineChars="100"/>
        <w:jc w:val="center"/>
        <w:rPr>
          <w:rFonts w:hint="default" w:ascii="ＭＳ 明朝" w:hAnsi="ＭＳ 明朝" w:eastAsia="PMingLiU"/>
          <w:color w:val="000000"/>
          <w:sz w:val="22"/>
        </w:rPr>
      </w:pPr>
    </w:p>
    <w:p>
      <w:pPr>
        <w:pStyle w:val="0"/>
        <w:ind w:right="-143" w:rightChars="-68" w:firstLine="440" w:firstLineChars="20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年　　月　　日付　　第　　号により補助金交付決定を受けました事業の実績について、下記のとおり報告します。</w:t>
      </w:r>
    </w:p>
    <w:p>
      <w:pPr>
        <w:pStyle w:val="0"/>
        <w:spacing w:line="360" w:lineRule="exact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記</w:t>
      </w:r>
    </w:p>
    <w:p>
      <w:pPr>
        <w:pStyle w:val="0"/>
        <w:spacing w:line="360" w:lineRule="exact"/>
        <w:rPr>
          <w:rFonts w:hint="default" w:ascii="ＭＳ 明朝" w:hAnsi="ＭＳ 明朝"/>
          <w:color w:val="000000"/>
          <w:sz w:val="24"/>
        </w:rPr>
      </w:pP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47"/>
        <w:gridCol w:w="6458"/>
      </w:tblGrid>
      <w:tr>
        <w:trPr>
          <w:trHeight w:val="756" w:hRule="atLeast"/>
        </w:trPr>
        <w:tc>
          <w:tcPr>
            <w:tcW w:w="2047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/>
              </w:rPr>
              <w:t>１．</w:t>
            </w:r>
            <w:r>
              <w:rPr>
                <w:rFonts w:hint="eastAsia" w:ascii="ＭＳ 明朝" w:hAnsi="ＭＳ 明朝"/>
                <w:color w:val="000000"/>
              </w:rPr>
              <w:t>事業名称</w:t>
            </w:r>
          </w:p>
        </w:tc>
        <w:tc>
          <w:tcPr>
            <w:tcW w:w="645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511" w:hRule="atLeast"/>
        </w:trPr>
        <w:tc>
          <w:tcPr>
            <w:tcW w:w="2047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/>
              </w:rPr>
              <w:t>２．</w:t>
            </w:r>
            <w:r>
              <w:rPr>
                <w:rFonts w:hint="eastAsia" w:ascii="ＭＳ 明朝" w:hAnsi="ＭＳ 明朝"/>
                <w:color w:val="000000"/>
              </w:rPr>
              <w:t>実</w:t>
            </w:r>
            <w:r>
              <w:rPr>
                <w:rFonts w:hint="eastAsia" w:ascii="ＭＳ 明朝" w:hAnsi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</w:rPr>
              <w:t>施</w:t>
            </w:r>
            <w:r>
              <w:rPr>
                <w:rFonts w:hint="eastAsia" w:ascii="ＭＳ 明朝" w:hAnsi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</w:rPr>
              <w:t>日</w:t>
            </w:r>
          </w:p>
        </w:tc>
        <w:tc>
          <w:tcPr>
            <w:tcW w:w="645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　　　年　　　月　　　日　～　　　年　　　月　　　日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　　　　　　　　　　　　　　　　　　　（　　　日間）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705" w:hRule="atLeast"/>
        </w:trPr>
        <w:tc>
          <w:tcPr>
            <w:tcW w:w="20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３．場　　所</w:t>
            </w:r>
          </w:p>
        </w:tc>
        <w:tc>
          <w:tcPr>
            <w:tcW w:w="6458" w:type="dxa"/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□笠間芸術の森公園　　□大池公園　　□笠間中央公園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※実施した場所にレ点を記入して下さい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1496" w:hRule="atLeast"/>
        </w:trPr>
        <w:tc>
          <w:tcPr>
            <w:tcW w:w="20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４．添付書類</w:t>
            </w:r>
          </w:p>
        </w:tc>
        <w:tc>
          <w:tcPr>
            <w:tcW w:w="6458" w:type="dxa"/>
            <w:vAlign w:val="center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（１）収支決算書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（２）各経費の支払いを確認できる書類（領収書等）の写し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（３）補助事業の具体的な取り組み内容を補足する書類</w:t>
            </w:r>
          </w:p>
        </w:tc>
      </w:tr>
    </w:tbl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（別紙１）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収支決算書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１．収入　　　　　　　　　　　　　　　　　　　　　　　　　　　　（単位：円）</w:t>
      </w: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415"/>
        <w:gridCol w:w="2160"/>
        <w:gridCol w:w="2927"/>
      </w:tblGrid>
      <w:tr>
        <w:trPr>
          <w:trHeight w:val="526" w:hRule="atLeast"/>
        </w:trPr>
        <w:tc>
          <w:tcPr>
            <w:tcW w:w="34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29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526" w:hRule="atLeast"/>
        </w:trPr>
        <w:tc>
          <w:tcPr>
            <w:tcW w:w="34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6" w:hRule="atLeast"/>
        </w:trPr>
        <w:tc>
          <w:tcPr>
            <w:tcW w:w="34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本補助金　※</w:t>
            </w:r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6" w:hRule="atLeast"/>
        </w:trPr>
        <w:tc>
          <w:tcPr>
            <w:tcW w:w="34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自己資金及び本補助金以外の収入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6" w:hRule="atLeast"/>
        </w:trPr>
        <w:tc>
          <w:tcPr>
            <w:tcW w:w="34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合計額　※</w:t>
            </w:r>
            <w:r>
              <w:rPr>
                <w:rFonts w:hint="eastAsia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※１　本補助金は、支出の「②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補助金交付申請額」の金額を転記してください。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※２　収入の合計額は、支出の全体事業費と一致させてください。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２．支出　　　　　　　　　　　　　　　　　　　　　　　　　　　　（単位：円）</w:t>
      </w:r>
    </w:p>
    <w:tbl>
      <w:tblPr>
        <w:tblStyle w:val="34"/>
        <w:tblW w:w="4977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528"/>
        <w:gridCol w:w="3247"/>
        <w:gridCol w:w="2340"/>
        <w:gridCol w:w="2340"/>
      </w:tblGrid>
      <w:tr>
        <w:trPr>
          <w:trHeight w:val="520" w:hRule="atLeast"/>
        </w:trPr>
        <w:tc>
          <w:tcPr>
            <w:tcW w:w="2232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1384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決算額</w:t>
            </w:r>
          </w:p>
        </w:tc>
        <w:tc>
          <w:tcPr>
            <w:tcW w:w="1384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>
        <w:trPr>
          <w:trHeight w:val="485" w:hRule="atLeast"/>
        </w:trPr>
        <w:tc>
          <w:tcPr>
            <w:tcW w:w="312" w:type="pct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補助対象経費（税抜）</w:t>
            </w:r>
          </w:p>
        </w:tc>
        <w:tc>
          <w:tcPr>
            <w:tcW w:w="192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イベントの広報に係る主な経費</w:t>
            </w:r>
          </w:p>
        </w:tc>
        <w:tc>
          <w:tcPr>
            <w:tcW w:w="1384" w:type="pct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84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0" w:type="pct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会場の使用に係る主な経費</w:t>
            </w:r>
          </w:p>
        </w:tc>
        <w:tc>
          <w:tcPr>
            <w:tcW w:w="1384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84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0" w:type="pct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会場内の安全対策や周辺道路の渋滞対策に係る主な経費</w:t>
            </w:r>
          </w:p>
        </w:tc>
        <w:tc>
          <w:tcPr>
            <w:tcW w:w="1384" w:type="pct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0" w:type="pct"/>
            <w:tcBorders>
              <w:top w:val="double" w:color="auto" w:sz="4" w:space="0"/>
              <w:left w:val="single" w:color="auto" w:sz="6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補助対象経費の合計額</w:t>
            </w:r>
          </w:p>
        </w:tc>
        <w:tc>
          <w:tcPr>
            <w:tcW w:w="1384" w:type="pct"/>
            <w:tcBorders>
              <w:top w:val="doub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double" w:color="auto" w:sz="4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0" w:type="pc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補助金交付申請額（①÷２）</w:t>
            </w:r>
          </w:p>
        </w:tc>
        <w:tc>
          <w:tcPr>
            <w:tcW w:w="1384" w:type="pct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円未満切り捨て</w:t>
            </w:r>
          </w:p>
        </w:tc>
      </w:tr>
      <w:tr>
        <w:trPr>
          <w:trHeight w:val="776" w:hRule="atLeast"/>
        </w:trPr>
        <w:tc>
          <w:tcPr>
            <w:tcW w:w="312" w:type="pct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対象外経費（税込）</w:t>
            </w:r>
          </w:p>
        </w:tc>
        <w:tc>
          <w:tcPr>
            <w:tcW w:w="1920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補助対象経費に係る消費税及び地方消費税</w:t>
            </w:r>
          </w:p>
        </w:tc>
        <w:tc>
          <w:tcPr>
            <w:tcW w:w="1384" w:type="pct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運搬費</w:t>
            </w:r>
          </w:p>
        </w:tc>
        <w:tc>
          <w:tcPr>
            <w:tcW w:w="1384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外注費</w:t>
            </w:r>
          </w:p>
        </w:tc>
        <w:tc>
          <w:tcPr>
            <w:tcW w:w="1384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0" w:type="pc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384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0" w:type="pct"/>
            <w:tcBorders>
              <w:top w:val="none" w:color="auto" w:sz="0" w:space="0"/>
              <w:left w:val="single" w:color="auto" w:sz="6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384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0" w:type="pc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対象外経費の合計額</w:t>
            </w:r>
          </w:p>
        </w:tc>
        <w:tc>
          <w:tcPr>
            <w:tcW w:w="1384" w:type="pct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2232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合計額【全体事業費】（①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③）</w:t>
            </w:r>
          </w:p>
        </w:tc>
        <w:tc>
          <w:tcPr>
            <w:tcW w:w="1384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-134" w:rightChars="-64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-134" w:rightChars="-64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-134" w:rightChars="-64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-134" w:rightChars="-64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-134" w:rightChars="-64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-134" w:rightChars="-64"/>
        <w:jc w:val="left"/>
        <w:rPr>
          <w:rFonts w:hint="default" w:ascii="ＭＳ 明朝" w:hAnsi="ＭＳ 明朝"/>
          <w:sz w:val="22"/>
        </w:rPr>
      </w:pPr>
    </w:p>
    <w:sectPr>
      <w:pgSz w:w="11906" w:h="16838"/>
      <w:pgMar w:top="850" w:right="1701" w:bottom="709" w:left="1701" w:header="851" w:footer="992" w:gutter="0"/>
      <w:cols w:space="720"/>
      <w:textDirection w:val="lrTb"/>
      <w:docGrid w:type="lines" w:linePitch="3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next w:val="20"/>
    <w:link w:val="19"/>
    <w:uiPriority w:val="0"/>
    <w:rPr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1162</TotalTime>
  <Pages>2</Pages>
  <Words>5</Words>
  <Characters>550</Characters>
  <Application>JUST Note</Application>
  <Lines>499</Lines>
  <Paragraphs>53</Paragraphs>
  <CharactersWithSpaces>697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大内　香穂</cp:lastModifiedBy>
  <cp:lastPrinted>2024-04-01T04:16:00Z</cp:lastPrinted>
  <dcterms:created xsi:type="dcterms:W3CDTF">2020-09-29T08:32:00Z</dcterms:created>
  <dcterms:modified xsi:type="dcterms:W3CDTF">2025-11-07T00:28:29Z</dcterms:modified>
  <cp:revision>41</cp:revision>
</cp:coreProperties>
</file>