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様式第１号</w:t>
      </w:r>
      <w:r>
        <w:rPr>
          <w:rFonts w:hint="eastAsia" w:ascii="ＭＳ 明朝" w:hAnsi="ＭＳ 明朝"/>
          <w:color w:val="auto"/>
          <w:kern w:val="0"/>
        </w:rPr>
        <w:t>(</w:t>
      </w:r>
      <w:r>
        <w:rPr>
          <w:rFonts w:hint="eastAsia" w:ascii="ＭＳ 明朝" w:hAnsi="ＭＳ 明朝"/>
          <w:color w:val="auto"/>
          <w:kern w:val="0"/>
        </w:rPr>
        <w:t>第５</w:t>
      </w:r>
      <w:r>
        <w:rPr>
          <w:rFonts w:hint="eastAsia" w:ascii="ＭＳ 明朝" w:hAnsi="ＭＳ 明朝"/>
          <w:kern w:val="0"/>
        </w:rPr>
        <w:t>条関係</w:t>
      </w:r>
      <w:r>
        <w:rPr>
          <w:rFonts w:hint="eastAsia" w:ascii="ＭＳ 明朝" w:hAnsi="ＭＳ 明朝"/>
          <w:kern w:val="0"/>
        </w:rPr>
        <w:t>)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spacing w:val="105"/>
          <w:kern w:val="0"/>
        </w:rPr>
        <w:t>補助金等交付申請</w:t>
      </w:r>
      <w:r>
        <w:rPr>
          <w:rFonts w:hint="eastAsia" w:ascii="ＭＳ 明朝" w:hAnsi="ＭＳ 明朝"/>
          <w:kern w:val="0"/>
        </w:rPr>
        <w:t>書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rPr>
          <w:rFonts w:hint="default" w:ascii="ＭＳ 明朝" w:hAnsi="ＭＳ 明朝"/>
          <w:kern w:val="0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笠間市長　　山口　伸樹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ind w:right="840" w:rightChars="0" w:firstLine="2940" w:firstLineChars="14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申請者の住所　　　　　　</w:t>
      </w:r>
    </w:p>
    <w:p>
      <w:pPr>
        <w:pStyle w:val="0"/>
        <w:wordWrap w:val="0"/>
        <w:overflowPunct w:val="0"/>
        <w:autoSpaceDE w:val="0"/>
        <w:autoSpaceDN w:val="0"/>
        <w:ind w:right="-526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申請者の氏名又は名称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-526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電話番号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ind w:right="-526" w:rightChars="0" w:firstLine="2100" w:firstLineChars="10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補助金等の交付を受けたいので、笠間市補助金等交付規則</w:t>
      </w:r>
      <w:r>
        <w:rPr>
          <w:rFonts w:hint="eastAsia" w:ascii="ＭＳ 明朝" w:hAnsi="ＭＳ 明朝"/>
          <w:kern w:val="0"/>
        </w:rPr>
        <w:t>(</w:t>
      </w:r>
      <w:r>
        <w:rPr>
          <w:rFonts w:hint="eastAsia" w:ascii="ＭＳ 明朝" w:hAnsi="ＭＳ 明朝"/>
          <w:kern w:val="0"/>
        </w:rPr>
        <w:t>平成１８年笠間市規則第３２号</w:t>
      </w:r>
      <w:r>
        <w:rPr>
          <w:rFonts w:hint="eastAsia" w:ascii="ＭＳ 明朝" w:hAnsi="ＭＳ 明朝"/>
          <w:kern w:val="0"/>
        </w:rPr>
        <w:t>)</w:t>
      </w:r>
      <w:r>
        <w:rPr>
          <w:rFonts w:hint="eastAsia" w:ascii="ＭＳ 明朝" w:hAnsi="ＭＳ 明朝"/>
          <w:kern w:val="0"/>
        </w:rPr>
        <w:t>を承知の上関係書類を添えて下記のとおり申請します。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記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rPr>
          <w:rFonts w:hint="default" w:ascii="ＭＳ 明朝" w:hAnsi="ＭＳ 明朝"/>
          <w:kern w:val="0"/>
        </w:rPr>
      </w:pPr>
    </w:p>
    <w:tbl>
      <w:tblPr>
        <w:tblStyle w:val="11"/>
        <w:tblW w:w="9135" w:type="auto"/>
        <w:tblInd w:w="-215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9135"/>
      </w:tblGrid>
      <w:tr>
        <w:trPr>
          <w:cantSplit/>
          <w:trHeight w:val="454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atLeast"/>
              <w:ind w:firstLine="105" w:firstLineChars="5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１　補助事業等の名称　　　　小菊生産支援事業</w:t>
            </w:r>
          </w:p>
        </w:tc>
      </w:tr>
      <w:tr>
        <w:trPr>
          <w:cantSplit/>
          <w:trHeight w:val="735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/>
              <w:ind w:left="102" w:right="10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２　補助事業等の目的及び内容</w:t>
            </w:r>
          </w:p>
          <w:p>
            <w:pPr>
              <w:pStyle w:val="0"/>
              <w:widowControl w:val="1"/>
              <w:spacing w:line="240" w:lineRule="atLeast"/>
              <w:ind w:left="420" w:leftChars="100" w:hanging="210" w:hangingChars="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小菊の生産量及び生産規模を維持・拡大するため、小菊生産の省力化・効率化に取り組む。</w:t>
            </w:r>
          </w:p>
        </w:tc>
      </w:tr>
      <w:tr>
        <w:trPr>
          <w:cantSplit/>
          <w:trHeight w:val="934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/>
              <w:ind w:left="102" w:right="10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３　補助事業等に係る経費の明細及びその積算基礎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360" w:lineRule="auto"/>
              <w:ind w:left="102" w:right="102"/>
              <w:rPr>
                <w:rFonts w:hint="eastAsia" w:ascii="ＭＳ 明朝" w:hAnsi="ＭＳ 明朝"/>
                <w:kern w:val="0"/>
                <w:u w:val="single"/>
              </w:rPr>
            </w:pPr>
            <w:r>
              <w:rPr>
                <w:rFonts w:hint="eastAsia" w:ascii="ＭＳ 明朝" w:hAnsi="ＭＳ 明朝"/>
                <w:kern w:val="0"/>
              </w:rPr>
              <w:t>　　</w:t>
            </w:r>
            <w:r>
              <w:rPr>
                <w:rFonts w:hint="eastAsia" w:ascii="ＭＳ 明朝" w:hAnsi="ＭＳ 明朝"/>
                <w:kern w:val="0"/>
                <w:u w:val="single"/>
              </w:rPr>
              <w:t>機材名：　　　　　　　　　　　　金額：　　　　</w:t>
            </w:r>
            <w:r>
              <w:rPr>
                <w:rFonts w:hint="eastAsia" w:ascii="ＭＳ 明朝" w:hAnsi="ＭＳ 明朝"/>
                <w:kern w:val="0"/>
                <w:u w:val="single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u w:val="single"/>
              </w:rPr>
              <w:t>　　　</w:t>
            </w:r>
            <w:r>
              <w:rPr>
                <w:rFonts w:hint="default" w:ascii="ＭＳ 明朝" w:hAnsi="ＭＳ 明朝"/>
                <w:kern w:val="0"/>
                <w:u w:val="single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u w:val="single"/>
              </w:rPr>
              <w:t>　円（税込）</w:t>
            </w:r>
            <w:r>
              <w:rPr>
                <w:rFonts w:hint="eastAsia" w:ascii="ＭＳ 明朝" w:hAnsi="ＭＳ 明朝"/>
                <w:kern w:val="0"/>
                <w:u w:val="single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u w:val="single"/>
              </w:rPr>
              <w:t>新規・更新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440" w:lineRule="exact"/>
              <w:ind w:left="0" w:leftChars="0" w:right="102" w:rightChars="0" w:firstLineChars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u w:val="single"/>
              </w:rPr>
              <w:t>機材名：</w:t>
            </w:r>
            <w:r>
              <w:rPr>
                <w:rFonts w:hint="eastAsia" w:ascii="ＭＳ 明朝" w:hAnsi="ＭＳ 明朝"/>
                <w:kern w:val="0"/>
                <w:u w:val="single"/>
              </w:rPr>
              <w:t xml:space="preserve">                        </w:t>
            </w:r>
            <w:r>
              <w:rPr>
                <w:rFonts w:hint="eastAsia" w:ascii="ＭＳ 明朝" w:hAnsi="ＭＳ 明朝"/>
                <w:kern w:val="0"/>
                <w:u w:val="single"/>
              </w:rPr>
              <w:t>金額：　　　　　　　　　円（税込）</w:t>
            </w:r>
            <w:r>
              <w:rPr>
                <w:rFonts w:hint="eastAsia" w:ascii="ＭＳ 明朝" w:hAnsi="ＭＳ 明朝"/>
                <w:kern w:val="0"/>
                <w:u w:val="single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u w:val="single"/>
              </w:rPr>
              <w:t>新規・更新</w:t>
            </w:r>
          </w:p>
        </w:tc>
      </w:tr>
      <w:tr>
        <w:trPr>
          <w:cantSplit/>
          <w:trHeight w:val="679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/>
              <w:ind w:left="102" w:right="10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４　補助事業等完了予定日　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　　　　　　　　令和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　年　　月　　日</w:t>
            </w:r>
          </w:p>
        </w:tc>
      </w:tr>
      <w:tr>
        <w:trPr>
          <w:cantSplit/>
          <w:trHeight w:val="906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/>
              <w:ind w:left="102" w:right="10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５　補助事業等事業計画書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360" w:lineRule="auto"/>
              <w:ind w:left="102" w:right="10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  <w:u w:val="single" w:color="auto"/>
              </w:rPr>
              <w:t>小菊の作付面積（機械導入後）：　　　　　　　　　　　　　　　　</w:t>
            </w:r>
            <w:r>
              <w:rPr>
                <w:rFonts w:hint="eastAsia" w:ascii="ＭＳ 明朝" w:hAnsi="ＭＳ 明朝"/>
                <w:kern w:val="0"/>
                <w:sz w:val="22"/>
                <w:u w:val="single" w:color="auto"/>
              </w:rPr>
              <w:t>ａ</w:t>
            </w:r>
          </w:p>
        </w:tc>
      </w:tr>
      <w:tr>
        <w:trPr>
          <w:cantSplit/>
          <w:trHeight w:val="574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/>
              <w:ind w:left="102" w:right="10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６　交付を受けようとする補助金等の額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/>
              <w:ind w:left="102" w:right="10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　　　　　　　　　　　　　　　　　　　　　　　　　　　　　　　　　円</w:t>
            </w:r>
          </w:p>
        </w:tc>
      </w:tr>
      <w:tr>
        <w:trPr>
          <w:cantSplit/>
          <w:trHeight w:val="1348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360" w:lineRule="auto"/>
              <w:ind w:left="102" w:right="10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７　交付を受けようとする補助金等の額の算出基礎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360" w:lineRule="auto"/>
              <w:ind w:left="102" w:right="10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</w:t>
            </w:r>
            <w:r>
              <w:rPr>
                <w:rFonts w:hint="eastAsia" w:ascii="ＭＳ 明朝" w:hAnsi="ＭＳ 明朝"/>
                <w:kern w:val="0"/>
                <w:u w:val="single" w:color="auto"/>
              </w:rPr>
              <w:t>購入金額　　　　　　　　　　　円　　×　　１／　　　＝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360" w:lineRule="auto"/>
              <w:ind w:left="102" w:leftChars="0" w:right="102" w:rightChars="0" w:firstLine="420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u w:val="single" w:color="auto"/>
              </w:rPr>
              <w:t>購入金額　　　　　　　　　　　円　　×　　１／　　　＝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40" w:beforeLines="0" w:beforeAutospacing="0" w:line="240" w:lineRule="auto"/>
              <w:ind w:left="102" w:leftChars="0" w:right="102" w:rightChars="0" w:firstLine="400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sz w:val="20"/>
                <w:u w:val="none" w:color="auto"/>
              </w:rPr>
              <w:t>新規導入（</w:t>
            </w:r>
            <w:r>
              <w:rPr>
                <w:rFonts w:hint="eastAsia" w:ascii="ＭＳ 明朝" w:hAnsi="ＭＳ 明朝"/>
                <w:kern w:val="0"/>
                <w:sz w:val="20"/>
              </w:rPr>
              <w:t>１／２以内、上限１００万円）、更新または追加（１／３以内、上限５０万</w:t>
            </w:r>
            <w:r>
              <w:rPr>
                <w:rFonts w:hint="eastAsia" w:ascii="ＭＳ 明朝" w:hAnsi="ＭＳ 明朝"/>
                <w:kern w:val="0"/>
              </w:rPr>
              <w:t>円）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360" w:lineRule="auto"/>
        <w:ind w:leftChars="0" w:firstLine="103" w:firstLineChars="49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59690</wp:posOffset>
                </wp:positionV>
                <wp:extent cx="2322195" cy="9144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3221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本人確認書類：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確認日：令和　　年　　月　　日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確認者：農政課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72pt;mso-wrap-distance-left:5.65pt;width:182.85pt;mso-wrap-distance-top:0pt;mso-position-horizontal-relative:text;position:absolute;margin-top:4.7pt;margin-left:259.5pt;mso-position-vertical-relative:text;mso-wrap-distance-bottom:0pt;mso-wrap-distance-right:5.65pt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本人確認書類：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確認日：令和　　年　　月　　日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確認者：農政課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page">
                  <wp:posOffset>1231265</wp:posOffset>
                </wp:positionH>
                <wp:positionV relativeFrom="page">
                  <wp:posOffset>8774430</wp:posOffset>
                </wp:positionV>
                <wp:extent cx="3267075" cy="70929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267075" cy="70929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firstLine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）見積書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）申請機材の内容がわかるもの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カタログ等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完納証明書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55.85pt;width:257.25pt;mso-position-horizontal-relative:page;position:absolute;margin-top:690.9pt;margin-left:96.95pt;mso-position-vertical-relative:page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ind w:firstLine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（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1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）見積書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（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2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）申請機材の内容がわかるもの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(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カタログ等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)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3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）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完納証明書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 w:ascii="ＭＳ 明朝" w:hAnsi="ＭＳ 明朝"/>
          <w:kern w:val="0"/>
        </w:rPr>
        <w:t>８　その他市長が必要と認める書類</w:t>
      </w:r>
    </w:p>
    <w:sectPr>
      <w:pgSz w:w="11907" w:h="16840"/>
      <w:pgMar w:top="1871" w:right="1701" w:bottom="1701" w:left="1701" w:header="851" w:footer="992" w:gutter="0"/>
      <w:cols w:space="720"/>
      <w:textDirection w:val="lrTb"/>
      <w:docGrid w:type="lines" w:linePitch="2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記 (文字)"/>
    <w:basedOn w:val="10"/>
    <w:next w:val="22"/>
    <w:link w:val="21"/>
    <w:uiPriority w:val="0"/>
    <w:qFormat/>
    <w:rPr>
      <w:sz w:val="20"/>
    </w:rPr>
  </w:style>
  <w:style w:type="paragraph" w:styleId="23">
    <w:name w:val="Clos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1056</TotalTime>
  <Pages>1</Pages>
  <Words>2</Words>
  <Characters>456</Characters>
  <Application>JUST Note</Application>
  <Lines>40</Lines>
  <Paragraphs>31</Paragraphs>
  <CharactersWithSpaces>736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toru.mirumachi</dc:creator>
  <cp:lastModifiedBy>橋本　詩歩</cp:lastModifiedBy>
  <cp:lastPrinted>2026-04-03T07:10:23Z</cp:lastPrinted>
  <dcterms:created xsi:type="dcterms:W3CDTF">2020-01-15T05:59:00Z</dcterms:created>
  <dcterms:modified xsi:type="dcterms:W3CDTF">2026-04-03T07:06:17Z</dcterms:modified>
  <cp:revision>44</cp:revision>
</cp:coreProperties>
</file>