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様式第５号の１（第１０条関係）</w:t>
      </w:r>
    </w:p>
    <w:p>
      <w:pPr>
        <w:pStyle w:val="0"/>
        <w:wordWrap w:val="0"/>
        <w:jc w:val="right"/>
        <w:rPr>
          <w:rFonts w:hint="default" w:asciiTheme="minorEastAsia" w:hAnsiTheme="minorEastAsia"/>
          <w:color w:val="000000" w:themeColor="text1"/>
          <w:sz w:val="22"/>
        </w:rPr>
      </w:pPr>
      <w:r>
        <w:rPr>
          <w:rFonts w:hint="eastAsia" w:asciiTheme="minorEastAsia" w:hAnsiTheme="minorEastAsia"/>
          <w:color w:val="000000" w:themeColor="text1"/>
          <w:sz w:val="22"/>
        </w:rPr>
        <w:t>　　　令和８</w:t>
      </w:r>
      <w:bookmarkStart w:id="0" w:name="_GoBack"/>
      <w:bookmarkEnd w:id="0"/>
      <w:r>
        <w:rPr>
          <w:rFonts w:hint="eastAsia" w:asciiTheme="minorEastAsia" w:hAnsiTheme="minorEastAsia"/>
          <w:color w:val="000000" w:themeColor="text1"/>
          <w:sz w:val="22"/>
        </w:rPr>
        <w:t>年３月３１日</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笠間市長　様</w:t>
      </w:r>
    </w:p>
    <w:p>
      <w:pPr>
        <w:pStyle w:val="0"/>
        <w:ind w:firstLine="220" w:firstLineChars="100"/>
        <w:rPr>
          <w:rFonts w:hint="default" w:asciiTheme="minorEastAsia" w:hAnsiTheme="minorEastAsia"/>
          <w:color w:val="000000" w:themeColor="text1"/>
          <w:sz w:val="22"/>
        </w:rPr>
      </w:pPr>
    </w:p>
    <w:p>
      <w:pPr>
        <w:pStyle w:val="0"/>
        <w:ind w:firstLine="4180" w:firstLineChars="19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高齢者クラブの名称　</w:t>
      </w:r>
    </w:p>
    <w:p>
      <w:pPr>
        <w:pStyle w:val="0"/>
        <w:ind w:leftChars="0" w:firstLine="4171" w:firstLineChars="948"/>
        <w:jc w:val="left"/>
        <w:rPr>
          <w:rFonts w:hint="default" w:asciiTheme="minorEastAsia" w:hAnsiTheme="minorEastAsia"/>
          <w:color w:val="000000" w:themeColor="text1"/>
          <w:sz w:val="22"/>
        </w:rPr>
      </w:pPr>
      <w:r>
        <w:rPr>
          <w:rFonts w:hint="eastAsia" w:asciiTheme="minorEastAsia" w:hAnsiTheme="minorEastAsia"/>
          <w:color w:val="000000" w:themeColor="text1"/>
          <w:spacing w:val="110"/>
          <w:sz w:val="22"/>
          <w:fitText w:val="1980" w:id="1"/>
        </w:rPr>
        <w:t>代表者住</w:t>
      </w:r>
      <w:r>
        <w:rPr>
          <w:rFonts w:hint="eastAsia" w:asciiTheme="minorEastAsia" w:hAnsiTheme="minorEastAsia"/>
          <w:color w:val="000000" w:themeColor="text1"/>
          <w:sz w:val="22"/>
          <w:fitText w:val="1980" w:id="1"/>
        </w:rPr>
        <w:t>所</w:t>
      </w:r>
    </w:p>
    <w:p>
      <w:pPr>
        <w:pStyle w:val="0"/>
        <w:ind w:firstLine="4180" w:firstLineChars="1900"/>
        <w:rPr>
          <w:rFonts w:hint="default" w:asciiTheme="minorEastAsia" w:hAnsi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color w:val="000000" w:themeColor="text1"/>
          <w:spacing w:val="110"/>
          <w:sz w:val="22"/>
          <w:fitText w:val="660" w:id="2"/>
        </w:rPr>
        <w:t>氏</w:t>
      </w:r>
      <w:r>
        <w:rPr>
          <w:rFonts w:hint="eastAsia" w:asciiTheme="minorEastAsia" w:hAnsiTheme="minorEastAsia"/>
          <w:color w:val="000000" w:themeColor="text1"/>
          <w:sz w:val="22"/>
          <w:fitText w:val="660" w:id="2"/>
        </w:rPr>
        <w:t>名</w:t>
      </w:r>
    </w:p>
    <w:p>
      <w:pPr>
        <w:pStyle w:val="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p>
    <w:p>
      <w:pPr>
        <w:pStyle w:val="0"/>
        <w:ind w:firstLine="221" w:firstLineChars="100"/>
        <w:jc w:val="center"/>
        <w:rPr>
          <w:rFonts w:hint="default" w:asciiTheme="minorEastAsia" w:hAnsiTheme="minorEastAsia"/>
          <w:b w:val="1"/>
          <w:color w:val="000000" w:themeColor="text1"/>
          <w:sz w:val="22"/>
        </w:rPr>
      </w:pPr>
      <w:r>
        <w:rPr>
          <w:rFonts w:hint="eastAsia" w:asciiTheme="minorEastAsia" w:hAnsiTheme="minorEastAsia"/>
          <w:b w:val="1"/>
          <w:color w:val="000000" w:themeColor="text1"/>
          <w:sz w:val="22"/>
        </w:rPr>
        <w:t>高齢者クラブ事業実績報告書</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令和　　年　　月　　日</w:t>
      </w:r>
      <w:r>
        <w:rPr>
          <w:rFonts w:hint="eastAsia" w:asciiTheme="minorEastAsia" w:hAnsiTheme="minorEastAsia"/>
          <w:color w:val="000000" w:themeColor="text1"/>
          <w:sz w:val="22"/>
          <w:highlight w:val="red"/>
        </w:rPr>
        <w:t>　　　　</w:t>
      </w:r>
      <w:r>
        <w:rPr>
          <w:rFonts w:hint="eastAsia" w:asciiTheme="minorEastAsia" w:hAnsiTheme="minorEastAsia"/>
          <w:color w:val="000000" w:themeColor="text1"/>
          <w:sz w:val="22"/>
        </w:rPr>
        <w:t>第　　　　－　　号に交付決定された笠間市高齢者クラブ補助金に係る実績について、関係書類を添えて報告します。</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１　実施期間　　　　　年　　月　　日から　　　　年　　月　　日</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２　実施状況</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３　補助金精算</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①　補助金既交付額</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②　対象経費支出額</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③　精算額（戻入額）：①</w:t>
      </w:r>
      <w:r>
        <w:rPr>
          <w:rFonts w:hint="eastAsia" w:asciiTheme="minorEastAsia" w:hAnsiTheme="minorEastAsia"/>
          <w:color w:val="000000" w:themeColor="text1"/>
          <w:sz w:val="22"/>
        </w:rPr>
        <w:t>-</w:t>
      </w:r>
      <w:r>
        <w:rPr>
          <w:rFonts w:hint="eastAsia" w:asciiTheme="minorEastAsia" w:hAnsiTheme="minorEastAsia"/>
          <w:color w:val="000000" w:themeColor="text1"/>
          <w:sz w:val="22"/>
        </w:rPr>
        <w:t>②</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（マイナスの場合は０を記入）</w:t>
      </w:r>
    </w:p>
    <w:p>
      <w:pPr>
        <w:pStyle w:val="0"/>
        <w:ind w:firstLine="220" w:firstLineChars="100"/>
        <w:rPr>
          <w:rFonts w:hint="default" w:asciiTheme="minorEastAsia" w:hAnsiTheme="minorEastAsia"/>
          <w:color w:val="000000" w:themeColor="text1"/>
          <w:sz w:val="22"/>
        </w:rPr>
      </w:pP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４　添付書類</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（１）事業報告書</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（２）収支決算書</w:t>
      </w:r>
    </w:p>
    <w:p>
      <w:pPr>
        <w:pStyle w:val="0"/>
        <w:ind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　（３）その他市長が必要と認める書類</w:t>
      </w:r>
    </w:p>
    <w:p>
      <w:pPr>
        <w:pStyle w:val="19"/>
        <w:numPr>
          <w:numId w:val="0"/>
        </w:numPr>
        <w:ind w:left="0" w:leftChars="0" w:firstLineChars="0"/>
        <w:rPr>
          <w:rFonts w:hint="default" w:asciiTheme="minorEastAsia" w:hAnsiTheme="minorEastAsia"/>
          <w:sz w:val="22"/>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1</Pages>
  <Words>1</Words>
  <Characters>226</Characters>
  <Application>JUST Note</Application>
  <Lines>34</Lines>
  <Paragraphs>19</Paragraphs>
  <CharactersWithSpaces>280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hiroki.kamei</dc:creator>
  <cp:lastModifiedBy>齋藤　萌巴</cp:lastModifiedBy>
  <cp:lastPrinted>2024-02-09T06:01:17Z</cp:lastPrinted>
  <dcterms:created xsi:type="dcterms:W3CDTF">2018-12-20T04:40:00Z</dcterms:created>
  <dcterms:modified xsi:type="dcterms:W3CDTF">2025-01-28T02:54:40Z</dcterms:modified>
  <cp:revision>13</cp:revision>
</cp:coreProperties>
</file>