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615"/>
        <w:gridCol w:w="5849"/>
      </w:tblGrid>
      <w:tr>
        <w:trPr/>
        <w:tc>
          <w:tcPr>
            <w:tcW w:w="104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１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令和８年度交付申請に係る書類</w:t>
            </w:r>
          </w:p>
        </w:tc>
      </w:tr>
      <w:tr>
        <w:trPr/>
        <w:tc>
          <w:tcPr>
            <w:tcW w:w="4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書類名称</w:t>
            </w:r>
          </w:p>
        </w:tc>
        <w:tc>
          <w:tcPr>
            <w:tcW w:w="5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</w:tr>
      <w:tr>
        <w:trPr/>
        <w:tc>
          <w:tcPr>
            <w:tcW w:w="4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高齢者クラブ補助金交付申請書</w:t>
            </w:r>
          </w:p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（様式第１号の１）</w:t>
            </w:r>
          </w:p>
        </w:tc>
        <w:tc>
          <w:tcPr>
            <w:tcW w:w="5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ind w:leftChars="0" w:hanging="173" w:hangingChars="72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・会長に変更がある場合、交付申請に係る書類は</w:t>
            </w:r>
            <w:r>
              <w:rPr>
                <w:rFonts w:hint="eastAsia" w:ascii="ＭＳ 明朝" w:hAnsi="ＭＳ 明朝" w:eastAsia="ＭＳ 明朝"/>
                <w:sz w:val="24"/>
                <w:u w:val="single" w:color="000000" w:themeColor="text1"/>
              </w:rPr>
              <w:t>新会長名</w:t>
            </w:r>
            <w:r>
              <w:rPr>
                <w:rFonts w:hint="eastAsia" w:ascii="ＭＳ 明朝" w:hAnsi="ＭＳ 明朝" w:eastAsia="ＭＳ 明朝"/>
                <w:sz w:val="24"/>
              </w:rPr>
              <w:t>を記載してください。</w:t>
            </w:r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事業計画書〈任意様式〉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z w:val="24"/>
                <w:u w:val="wave" w:color="auto"/>
              </w:rPr>
              <w:t>総会資料</w:t>
            </w:r>
            <w:r>
              <w:rPr>
                <w:rFonts w:hint="eastAsia" w:ascii="ＭＳ 明朝" w:hAnsi="ＭＳ 明朝" w:eastAsia="ＭＳ 明朝"/>
                <w:b w:val="0"/>
                <w:sz w:val="24"/>
                <w:u w:val="none" w:color="auto"/>
              </w:rPr>
              <w:t>又は</w:t>
            </w:r>
            <w:r>
              <w:rPr>
                <w:rFonts w:hint="eastAsia" w:ascii="ＭＳ 明朝" w:hAnsi="ＭＳ 明朝" w:eastAsia="ＭＳ 明朝"/>
                <w:b w:val="1"/>
                <w:sz w:val="24"/>
                <w:u w:val="wave" w:color="auto"/>
              </w:rPr>
              <w:t>活動計画</w:t>
            </w:r>
            <w:r>
              <w:rPr>
                <w:rFonts w:hint="eastAsia" w:ascii="ＭＳ 明朝" w:hAnsi="ＭＳ 明朝" w:eastAsia="ＭＳ 明朝"/>
                <w:sz w:val="24"/>
              </w:rPr>
              <w:t>が分かるもの</w:t>
            </w:r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収支予算書〈任意様式〉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z w:val="24"/>
                <w:u w:val="wave" w:color="auto"/>
              </w:rPr>
              <w:t>総会資料</w:t>
            </w:r>
            <w:r>
              <w:rPr>
                <w:rFonts w:hint="eastAsia" w:ascii="ＭＳ 明朝" w:hAnsi="ＭＳ 明朝" w:eastAsia="ＭＳ 明朝"/>
                <w:b w:val="0"/>
                <w:sz w:val="24"/>
                <w:u w:val="none" w:color="auto"/>
              </w:rPr>
              <w:t>又は</w:t>
            </w:r>
            <w:r>
              <w:rPr>
                <w:rFonts w:hint="eastAsia" w:ascii="ＭＳ 明朝" w:hAnsi="ＭＳ 明朝" w:eastAsia="ＭＳ 明朝"/>
                <w:b w:val="1"/>
                <w:sz w:val="24"/>
                <w:u w:val="wave" w:color="auto"/>
              </w:rPr>
              <w:t>同封の収支予算書</w:t>
            </w:r>
          </w:p>
          <w:p>
            <w:pPr>
              <w:pStyle w:val="0"/>
              <w:spacing w:line="460" w:lineRule="exact"/>
              <w:ind w:leftChars="0" w:hanging="233" w:hangingChars="9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・総会資料の場合には各種活動費（参考資料②参照）の経費の内訳を、同封した収支予算書に記入し、総会資料と併せて提出してください。</w:t>
            </w:r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単位クラブ役員名簿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・令和８年度の役員名簿</w:t>
            </w:r>
            <w:bookmarkStart w:id="0" w:name="_GoBack"/>
            <w:bookmarkEnd w:id="0"/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単位クラブ会員名簿〈任意様式〉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・令和８年４月１日時点の会員名簿〈任意様式〉</w:t>
            </w:r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請求書・委任状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・押印必須となります。</w:t>
            </w:r>
          </w:p>
          <w:p>
            <w:pPr>
              <w:pStyle w:val="0"/>
              <w:spacing w:line="460" w:lineRule="exact"/>
              <w:ind w:leftChars="0" w:hanging="216" w:hangingChars="9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口座名義が代表者と異なる場合</w:t>
            </w:r>
            <w:r>
              <w:rPr>
                <w:rFonts w:hint="eastAsia" w:ascii="ＭＳ 明朝" w:hAnsi="ＭＳ 明朝" w:eastAsia="ＭＳ 明朝"/>
                <w:sz w:val="24"/>
              </w:rPr>
              <w:t>には、下線部分（補助金受領額の受領委任について）に、代理人として、口座名義人の情報を記入してください。</w:t>
            </w:r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通帳の写し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・補助金振込先となる口座のもの</w:t>
            </w:r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補助金事前交付要望書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380" w:lineRule="exact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615"/>
        <w:gridCol w:w="5849"/>
      </w:tblGrid>
      <w:tr>
        <w:trPr/>
        <w:tc>
          <w:tcPr>
            <w:tcW w:w="104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２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令和７年度実績報告に係る書類</w:t>
            </w:r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書類名称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高齢者クラブ事業実績報告書</w:t>
            </w:r>
          </w:p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（様式第５号の１）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ind w:leftChars="0" w:hanging="156" w:hangingChars="65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・会長に変更がある場合は、</w:t>
            </w:r>
            <w:r>
              <w:rPr>
                <w:rFonts w:hint="eastAsia" w:ascii="ＭＳ 明朝" w:hAnsi="ＭＳ 明朝" w:eastAsia="ＭＳ 明朝"/>
                <w:sz w:val="24"/>
                <w:u w:val="single" w:color="000000" w:themeColor="text1"/>
              </w:rPr>
              <w:t>前会長名</w:t>
            </w:r>
            <w:r>
              <w:rPr>
                <w:rFonts w:hint="eastAsia" w:ascii="ＭＳ 明朝" w:hAnsi="ＭＳ 明朝" w:eastAsia="ＭＳ 明朝"/>
                <w:sz w:val="24"/>
              </w:rPr>
              <w:t>を記載してください。</w:t>
            </w:r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事業報告書〈任意様式〉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z w:val="24"/>
                <w:u w:val="wave" w:color="auto"/>
              </w:rPr>
              <w:t>総会資料</w:t>
            </w:r>
            <w:r>
              <w:rPr>
                <w:rFonts w:hint="eastAsia" w:ascii="ＭＳ 明朝" w:hAnsi="ＭＳ 明朝" w:eastAsia="ＭＳ 明朝"/>
                <w:b w:val="0"/>
                <w:sz w:val="24"/>
                <w:u w:val="none" w:color="auto"/>
              </w:rPr>
              <w:t>又は</w:t>
            </w:r>
            <w:r>
              <w:rPr>
                <w:rFonts w:hint="eastAsia" w:ascii="ＭＳ 明朝" w:hAnsi="ＭＳ 明朝" w:eastAsia="ＭＳ 明朝"/>
                <w:b w:val="1"/>
                <w:sz w:val="24"/>
                <w:u w:val="wave" w:color="auto"/>
              </w:rPr>
              <w:t>活動実績</w:t>
            </w:r>
            <w:r>
              <w:rPr>
                <w:rFonts w:hint="eastAsia" w:ascii="ＭＳ 明朝" w:hAnsi="ＭＳ 明朝" w:eastAsia="ＭＳ 明朝"/>
                <w:sz w:val="24"/>
              </w:rPr>
              <w:t>が分かるもの</w:t>
            </w:r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収支決算書〈任意様式〉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ind w:leftChars="0" w:hanging="156" w:hangingChars="65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・総会資料の場合には、各種活動費（参考資料②参照）の経費の内訳を、同封した収支決算書に記入し、総会資料と併せて提出してください。</w:t>
            </w:r>
          </w:p>
        </w:tc>
      </w:tr>
    </w:tbl>
    <w:p>
      <w:pPr>
        <w:pStyle w:val="0"/>
        <w:spacing w:line="380" w:lineRule="exact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615"/>
        <w:gridCol w:w="5849"/>
      </w:tblGrid>
      <w:tr>
        <w:trPr/>
        <w:tc>
          <w:tcPr>
            <w:tcW w:w="104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３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そのほか必要な書類</w:t>
            </w:r>
          </w:p>
        </w:tc>
      </w:tr>
      <w:tr>
        <w:trPr/>
        <w:tc>
          <w:tcPr>
            <w:tcW w:w="4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書類名称</w:t>
            </w:r>
          </w:p>
        </w:tc>
        <w:tc>
          <w:tcPr>
            <w:tcW w:w="5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</w:tr>
      <w:tr>
        <w:trPr/>
        <w:tc>
          <w:tcPr>
            <w:tcW w:w="4615" w:type="dxa"/>
            <w:vAlign w:val="top"/>
          </w:tcPr>
          <w:p>
            <w:pPr>
              <w:pStyle w:val="0"/>
              <w:spacing w:line="46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36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　個人情報取扱い同意書</w:t>
            </w:r>
          </w:p>
        </w:tc>
        <w:tc>
          <w:tcPr>
            <w:tcW w:w="58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60" w:lineRule="exact"/>
              <w:ind w:leftChars="0" w:hanging="247" w:hangingChars="103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・会長に変更がある場合は、</w:t>
            </w:r>
            <w:r>
              <w:rPr>
                <w:rFonts w:hint="eastAsia" w:ascii="ＭＳ 明朝" w:hAnsi="ＭＳ 明朝" w:eastAsia="ＭＳ 明朝"/>
                <w:sz w:val="24"/>
                <w:u w:val="single" w:color="000000" w:themeColor="text1"/>
              </w:rPr>
              <w:t>新会長名</w:t>
            </w:r>
            <w:r>
              <w:rPr>
                <w:rFonts w:hint="eastAsia" w:ascii="ＭＳ 明朝" w:hAnsi="ＭＳ 明朝" w:eastAsia="ＭＳ 明朝"/>
                <w:sz w:val="24"/>
              </w:rPr>
              <w:t>で記載してください。</w:t>
            </w:r>
          </w:p>
          <w:p>
            <w:pPr>
              <w:pStyle w:val="0"/>
              <w:spacing w:line="460" w:lineRule="exact"/>
              <w:ind w:leftChars="0" w:hanging="247" w:hangingChars="103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z w:val="24"/>
                <w:u w:val="wave" w:color="auto"/>
              </w:rPr>
              <w:t>自署でない場合には、押印必須</w:t>
            </w:r>
            <w:r>
              <w:rPr>
                <w:rFonts w:hint="eastAsia" w:ascii="ＭＳ 明朝" w:hAnsi="ＭＳ 明朝" w:eastAsia="ＭＳ 明朝"/>
                <w:sz w:val="24"/>
              </w:rPr>
              <w:t>となります。</w:t>
            </w:r>
          </w:p>
        </w:tc>
      </w:tr>
    </w:tbl>
    <w:p>
      <w:pPr>
        <w:pStyle w:val="0"/>
        <w:spacing w:line="460" w:lineRule="exact"/>
        <w:rPr>
          <w:rFonts w:hint="eastAsia" w:ascii="ＭＳ 明朝" w:hAnsi="ＭＳ 明朝" w:eastAsia="ＭＳ 明朝"/>
          <w:sz w:val="24"/>
        </w:rPr>
      </w:pPr>
    </w:p>
    <w:sectPr>
      <w:headerReference r:id="rId5" w:type="default"/>
      <w:pgSz w:w="11906" w:h="16838"/>
      <w:pgMar w:top="720" w:right="720" w:bottom="454" w:left="720" w:header="283" w:footer="113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8"/>
      </w:rPr>
    </w:pPr>
    <w:r>
      <w:rPr>
        <w:rFonts w:hint="eastAsia" w:ascii="ＭＳ 明朝" w:hAnsi="ＭＳ 明朝" w:eastAsia="ＭＳ 明朝"/>
        <w:sz w:val="28"/>
      </w:rPr>
      <w:t>令和８年度交付申請・令和７年度実績報告に係る書類一覧（チェックリスト）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604</Characters>
  <Application>JUST Note</Application>
  <Lines>49</Lines>
  <Paragraphs>38</Paragraphs>
  <CharactersWithSpaces>636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齋藤　萌巴</cp:lastModifiedBy>
  <dcterms:modified xsi:type="dcterms:W3CDTF">2026-03-05T06:10:41Z</dcterms:modified>
  <cp:revision>8</cp:revision>
</cp:coreProperties>
</file>