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  <w:bookmarkStart w:id="0" w:name="OLE_LINK2"/>
      <w:bookmarkEnd w:id="0"/>
      <w:bookmarkStart w:id="1" w:name="OLE_LINK1"/>
      <w:r>
        <w:rPr>
          <w:rFonts w:hint="eastAsia" w:ascii="ＭＳ 明朝" w:hAnsi="ＭＳ 明朝" w:eastAsia="ＭＳ 明朝"/>
          <w:kern w:val="2"/>
          <w:sz w:val="21"/>
        </w:rPr>
        <w:t>様式第１号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第６条関係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jc w:val="right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ind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笠間市長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ind w:firstLine="3672" w:firstLineChars="17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所在地</w:t>
      </w:r>
    </w:p>
    <w:p>
      <w:pPr>
        <w:pStyle w:val="0"/>
        <w:widowControl w:val="0"/>
        <w:ind w:firstLine="4536" w:firstLineChars="2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名　称</w:t>
      </w:r>
    </w:p>
    <w:p>
      <w:pPr>
        <w:pStyle w:val="0"/>
        <w:widowControl w:val="0"/>
        <w:ind w:firstLine="4536" w:firstLineChars="2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</w:t>
      </w:r>
    </w:p>
    <w:p>
      <w:pPr>
        <w:pStyle w:val="0"/>
        <w:widowControl w:val="0"/>
        <w:ind w:firstLine="4536" w:firstLineChars="2100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jc w:val="center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笠間市外国人介護人材受入支援事業補助金交付申請書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ind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笠間市外国人介護人材受入支援事業補</w:t>
      </w:r>
      <w:r>
        <w:rPr>
          <w:rFonts w:hint="eastAsia" w:ascii="ＭＳ 明朝" w:hAnsi="ＭＳ 明朝" w:eastAsia="ＭＳ 明朝"/>
          <w:color w:val="000000"/>
          <w:sz w:val="21"/>
        </w:rPr>
        <w:t>助金</w:t>
      </w:r>
      <w:r>
        <w:rPr>
          <w:rFonts w:hint="eastAsia" w:ascii="ＭＳ 明朝" w:hAnsi="ＭＳ 明朝" w:eastAsia="ＭＳ 明朝"/>
          <w:kern w:val="2"/>
          <w:sz w:val="21"/>
        </w:rPr>
        <w:t>の交付を受けたいので、笠間市外国人介護人材受入支援事業</w:t>
      </w:r>
      <w:r>
        <w:rPr>
          <w:rFonts w:hint="eastAsia" w:ascii="ＭＳ 明朝" w:hAnsi="ＭＳ 明朝" w:eastAsia="ＭＳ 明朝"/>
          <w:color w:val="000000"/>
          <w:sz w:val="21"/>
        </w:rPr>
        <w:t>補助金</w:t>
      </w:r>
      <w:r>
        <w:rPr>
          <w:rFonts w:hint="eastAsia" w:ascii="ＭＳ 明朝" w:hAnsi="ＭＳ 明朝" w:eastAsia="ＭＳ 明朝"/>
          <w:kern w:val="2"/>
          <w:sz w:val="21"/>
        </w:rPr>
        <w:t>交付要綱第６条の規定により、下記のとおり申請します。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jc w:val="center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補助金交付申請額　　　　　　　　　　　　　　　　円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介護従事者として雇用した者　　</w:t>
      </w:r>
    </w:p>
    <w:tbl>
      <w:tblPr>
        <w:tblStyle w:val="26"/>
        <w:tblW w:w="0" w:type="auto"/>
        <w:tblInd w:w="538" w:type="dxa"/>
        <w:tblLayout w:type="fixed"/>
        <w:tblLook w:firstRow="1" w:lastRow="0" w:firstColumn="1" w:lastColumn="0" w:noHBand="0" w:noVBand="1" w:val="04A0"/>
      </w:tblPr>
      <w:tblGrid>
        <w:gridCol w:w="1505"/>
        <w:gridCol w:w="6020"/>
      </w:tblGrid>
      <w:tr>
        <w:trPr/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5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雇用年月日</w:t>
            </w: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３　添付書類</w:t>
      </w:r>
    </w:p>
    <w:p>
      <w:pPr>
        <w:pStyle w:val="0"/>
        <w:widowControl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・補助金計算書（別紙１）</w:t>
      </w:r>
    </w:p>
    <w:p>
      <w:pPr>
        <w:pStyle w:val="0"/>
        <w:ind w:left="432" w:leftChars="200"/>
        <w:jc w:val="both"/>
        <w:rPr>
          <w:rFonts w:hint="eastAsia" w:ascii="ＭＳ 明朝" w:hAnsi="ＭＳ 明朝" w:eastAsia="ＭＳ 明朝"/>
          <w:sz w:val="21"/>
          <w:highlight w:val="yellow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・補助対象となる経費の金額が確認できる書類の写し</w:t>
      </w:r>
    </w:p>
    <w:p>
      <w:pPr>
        <w:pStyle w:val="0"/>
        <w:ind w:left="432" w:leftChars="2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・在留資格が確認できる書類の写し（在留カード表裏面・パスポートの指定書）</w:t>
      </w:r>
    </w:p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労働契約通知書、雇用契約書等、雇用に関する書類の写し</w:t>
      </w:r>
    </w:p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・その他市長が必要と認めるもの</w:t>
      </w:r>
      <w:bookmarkEnd w:id="1"/>
      <w:bookmarkStart w:id="2" w:name="_GoBack"/>
      <w:bookmarkEnd w:id="2"/>
    </w:p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/>
        </w:rPr>
        <w:br w:type="page"/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別紙１　補助金計算書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78"/>
        <w:gridCol w:w="1778"/>
        <w:gridCol w:w="1778"/>
        <w:gridCol w:w="1778"/>
        <w:gridCol w:w="1778"/>
      </w:tblGrid>
      <w:tr>
        <w:trPr/>
        <w:tc>
          <w:tcPr>
            <w:tcW w:w="17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他の補助金等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の交付額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（Ａ）－（Ｂ）＝（Ｃ）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補助金所要額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（Ｃ）×１／２＝（Ｄ）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（Ｅ）</w:t>
            </w:r>
          </w:p>
        </w:tc>
      </w:tr>
      <w:tr>
        <w:trPr/>
        <w:tc>
          <w:tcPr>
            <w:tcW w:w="177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※（Ｄ）欄は、</w:t>
      </w:r>
      <w:r>
        <w:rPr>
          <w:rFonts w:hint="eastAsia" w:ascii="ＭＳ 明朝" w:hAnsi="ＭＳ 明朝" w:eastAsia="ＭＳ 明朝"/>
          <w:kern w:val="2"/>
          <w:sz w:val="21"/>
        </w:rPr>
        <w:t>1,000</w:t>
      </w:r>
      <w:r>
        <w:rPr>
          <w:rFonts w:hint="eastAsia" w:ascii="ＭＳ 明朝" w:hAnsi="ＭＳ 明朝" w:eastAsia="ＭＳ 明朝"/>
          <w:kern w:val="2"/>
          <w:sz w:val="21"/>
        </w:rPr>
        <w:t>円未満の端数が生じたときは、これを切り捨てる。</w:t>
      </w:r>
    </w:p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（Ｅ）欄は、（Ｄ）欄が</w:t>
      </w:r>
      <w:r>
        <w:rPr>
          <w:rFonts w:hint="eastAsia" w:ascii="ＭＳ 明朝" w:hAnsi="ＭＳ 明朝" w:eastAsia="ＭＳ 明朝"/>
          <w:kern w:val="2"/>
          <w:sz w:val="21"/>
        </w:rPr>
        <w:t>20</w:t>
      </w:r>
      <w:r>
        <w:rPr>
          <w:rFonts w:hint="eastAsia" w:ascii="ＭＳ 明朝" w:hAnsi="ＭＳ 明朝" w:eastAsia="ＭＳ 明朝"/>
          <w:kern w:val="2"/>
          <w:sz w:val="21"/>
        </w:rPr>
        <w:t>万円を超える場合、上限額</w:t>
      </w:r>
      <w:r>
        <w:rPr>
          <w:rFonts w:hint="eastAsia" w:ascii="ＭＳ 明朝" w:hAnsi="ＭＳ 明朝" w:eastAsia="ＭＳ 明朝"/>
          <w:kern w:val="2"/>
          <w:sz w:val="21"/>
        </w:rPr>
        <w:t>20</w:t>
      </w:r>
      <w:r>
        <w:rPr>
          <w:rFonts w:hint="eastAsia" w:ascii="ＭＳ 明朝" w:hAnsi="ＭＳ 明朝" w:eastAsia="ＭＳ 明朝"/>
          <w:kern w:val="2"/>
          <w:sz w:val="21"/>
        </w:rPr>
        <w:t>万円を記入する。</w:t>
      </w:r>
    </w:p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ind w:left="216" w:leftChars="100" w:firstLine="216" w:firstLineChars="100"/>
        <w:jc w:val="both"/>
        <w:rPr>
          <w:rFonts w:hint="eastAsia" w:ascii="ＭＳ 明朝" w:hAnsi="ＭＳ 明朝" w:eastAsia="ＭＳ 明朝"/>
          <w:kern w:val="2"/>
          <w:sz w:val="21"/>
        </w:rPr>
      </w:pPr>
    </w:p>
    <w:sectPr>
      <w:pgSz w:w="11905" w:h="16837"/>
      <w:pgMar w:top="1700" w:right="1530" w:bottom="1700" w:left="1701" w:header="720" w:footer="720" w:gutter="0"/>
      <w:cols w:space="720"/>
      <w:textDirection w:val="lrTb"/>
      <w:docGrid w:type="linesAndChars" w:linePitch="34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6"/>
  <w:drawingGridHorizontalSpacing w:val="215"/>
  <w:drawingGridVerticalSpacing w:val="17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widowControl w:val="0"/>
      <w:autoSpaceDE w:val="1"/>
      <w:autoSpaceDN w:val="1"/>
      <w:adjustRightInd w:val="1"/>
      <w:jc w:val="center"/>
    </w:pPr>
    <w:rPr>
      <w:rFonts w:asciiTheme="minorEastAsia" w:hAnsiTheme="minorEastAsia"/>
    </w:rPr>
  </w:style>
  <w:style w:type="character" w:styleId="18" w:customStyle="1">
    <w:name w:val="記 (文字)"/>
    <w:basedOn w:val="10"/>
    <w:next w:val="18"/>
    <w:link w:val="17"/>
    <w:uiPriority w:val="0"/>
    <w:rPr>
      <w:rFonts w:asciiTheme="minorEastAsia" w:hAnsiTheme="minorEastAsia" w:eastAsiaTheme="minorEastAsia"/>
    </w:rPr>
  </w:style>
  <w:style w:type="paragraph" w:styleId="19">
    <w:name w:val="Closing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right"/>
    </w:pPr>
    <w:rPr>
      <w:rFonts w:asciiTheme="minorEastAsia" w:hAnsiTheme="minorEastAsia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inorEastAsia" w:hAnsiTheme="minorEastAsia" w:eastAsiaTheme="minorEastAsia"/>
    </w:rPr>
  </w:style>
  <w:style w:type="paragraph" w:styleId="21" w:customStyle="1">
    <w:name w:val="hanging14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ＭＳ 明朝" w:hAnsi="ＭＳ 明朝" w:eastAsia="ＭＳ 明朝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ＭＳ 明朝" w:hAnsi="ＭＳ 明朝" w:eastAsia="ＭＳ 明朝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2</Pages>
  <Words>0</Words>
  <Characters>430</Characters>
  <Application>JUST Note</Application>
  <Lines>60</Lines>
  <Paragraphs>41</Paragraphs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金久保　純子</dc:creator>
  <cp:lastModifiedBy>金久保　純子</cp:lastModifiedBy>
  <cp:lastPrinted>2023-04-11T05:44:00Z</cp:lastPrinted>
  <dcterms:created xsi:type="dcterms:W3CDTF">2024-05-31T07:03:00Z</dcterms:created>
  <dcterms:modified xsi:type="dcterms:W3CDTF">2024-07-09T00:06:07Z</dcterms:modified>
  <cp:revision>7</cp:revision>
</cp:coreProperties>
</file>