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2"/>
        </w:rPr>
      </w:pPr>
      <w:r>
        <w:rPr>
          <w:rFonts w:hint="eastAsia" w:ascii="ＭＳ 明朝" w:hAnsi="ＭＳ 明朝"/>
          <w:color w:val="000000" w:themeColor="text1"/>
          <w:sz w:val="22"/>
        </w:rPr>
        <w:t>様式第１号（第７条関係）</w:t>
      </w:r>
    </w:p>
    <w:p>
      <w:pPr>
        <w:pStyle w:val="0"/>
        <w:ind w:right="840" w:rightChars="400"/>
        <w:rPr>
          <w:rFonts w:hint="default" w:ascii="ＭＳ 明朝" w:hAnsi="ＭＳ 明朝"/>
          <w:sz w:val="22"/>
        </w:rPr>
      </w:pPr>
    </w:p>
    <w:p>
      <w:pPr>
        <w:pStyle w:val="0"/>
        <w:ind w:right="220"/>
        <w:jc w:val="right"/>
        <w:rPr>
          <w:rFonts w:hint="default" w:ascii="ＭＳ 明朝" w:hAnsi="ＭＳ 明朝"/>
          <w:sz w:val="22"/>
        </w:rPr>
      </w:pPr>
      <w:r>
        <w:rPr>
          <w:rFonts w:hint="eastAsia" w:ascii="ＭＳ 明朝" w:hAnsi="ＭＳ 明朝"/>
          <w:sz w:val="22"/>
        </w:rPr>
        <w:t>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笠間市長</w:t>
      </w:r>
    </w:p>
    <w:p>
      <w:pPr>
        <w:pStyle w:val="0"/>
        <w:ind w:firstLine="220" w:firstLineChars="100"/>
        <w:rPr>
          <w:rFonts w:hint="default" w:ascii="ＭＳ 明朝" w:hAnsi="ＭＳ 明朝"/>
          <w:sz w:val="22"/>
        </w:rPr>
      </w:pPr>
    </w:p>
    <w:p>
      <w:pPr>
        <w:pStyle w:val="0"/>
        <w:ind w:firstLine="3740" w:firstLineChars="1700"/>
        <w:rPr>
          <w:rFonts w:hint="default" w:ascii="ＭＳ 明朝" w:hAnsi="ＭＳ 明朝"/>
          <w:sz w:val="22"/>
        </w:rPr>
      </w:pPr>
      <w:r>
        <w:rPr>
          <w:rFonts w:hint="eastAsia" w:ascii="ＭＳ 明朝" w:hAnsi="ＭＳ 明朝"/>
          <w:sz w:val="22"/>
        </w:rPr>
        <w:t>住　　所</w:t>
      </w:r>
    </w:p>
    <w:p>
      <w:pPr>
        <w:pStyle w:val="0"/>
        <w:ind w:firstLine="3740" w:firstLineChars="1700"/>
        <w:rPr>
          <w:rFonts w:hint="default" w:ascii="ＭＳ 明朝" w:hAnsi="ＭＳ 明朝"/>
          <w:sz w:val="22"/>
        </w:rPr>
      </w:pPr>
      <w:r>
        <w:rPr>
          <w:rFonts w:hint="eastAsia" w:ascii="ＭＳ 明朝" w:hAnsi="ＭＳ 明朝"/>
          <w:sz w:val="22"/>
        </w:rPr>
        <w:t>申請者名</w:t>
      </w:r>
    </w:p>
    <w:p>
      <w:pPr>
        <w:pStyle w:val="0"/>
        <w:ind w:firstLine="3740" w:firstLineChars="1700"/>
        <w:rPr>
          <w:rFonts w:hint="default" w:ascii="ＭＳ 明朝" w:hAnsi="ＭＳ 明朝"/>
          <w:sz w:val="22"/>
        </w:rPr>
      </w:pPr>
      <w:r>
        <w:rPr>
          <w:rFonts w:hint="eastAsia" w:ascii="ＭＳ 明朝" w:hAnsi="ＭＳ 明朝"/>
          <w:sz w:val="22"/>
        </w:rPr>
        <w:t>代表者名　　　　　　　　　　　</w:t>
      </w:r>
    </w:p>
    <w:p>
      <w:pPr>
        <w:pStyle w:val="0"/>
        <w:ind w:firstLine="3740" w:firstLineChars="1700"/>
        <w:rPr>
          <w:rFonts w:hint="default" w:ascii="ＭＳ 明朝" w:hAnsi="ＭＳ 明朝"/>
          <w:sz w:val="22"/>
        </w:rPr>
      </w:pPr>
      <w:r>
        <w:rPr>
          <w:rFonts w:hint="eastAsia" w:ascii="ＭＳ 明朝" w:hAnsi="ＭＳ 明朝"/>
          <w:sz w:val="22"/>
        </w:rPr>
        <w:t>電話／ＦＡＸ／</w:t>
      </w:r>
      <w:r>
        <w:rPr>
          <w:rFonts w:hint="default" w:ascii="ＭＳ 明朝" w:hAnsi="ＭＳ 明朝"/>
          <w:sz w:val="22"/>
        </w:rPr>
        <w:t>E-mail</w:t>
      </w:r>
      <w:r>
        <w:rPr>
          <w:rFonts w:hint="eastAsia" w:ascii="ＭＳ 明朝" w:hAnsi="ＭＳ 明朝"/>
          <w:sz w:val="22"/>
        </w:rPr>
        <w:t>　</w:t>
      </w:r>
    </w:p>
    <w:p>
      <w:pPr>
        <w:pStyle w:val="0"/>
        <w:ind w:firstLine="3740" w:firstLineChars="1700"/>
        <w:rPr>
          <w:rFonts w:hint="default" w:asciiTheme="minorEastAsia" w:hAnsiTheme="minorEastAsia" w:eastAsiaTheme="minorEastAsia"/>
          <w:color w:val="000000"/>
          <w:sz w:val="12"/>
        </w:rPr>
      </w:pPr>
      <w:r>
        <w:rPr>
          <w:rFonts w:hint="eastAsia" w:ascii="ＭＳ 明朝" w:hAnsi="ＭＳ 明朝"/>
          <w:sz w:val="22"/>
        </w:rPr>
        <w:t>担当者名</w:t>
      </w:r>
    </w:p>
    <w:p>
      <w:pPr>
        <w:pStyle w:val="0"/>
        <w:rPr>
          <w:rFonts w:hint="default" w:ascii="ＭＳ 明朝" w:hAnsi="ＭＳ 明朝" w:eastAsia="PMingLiU"/>
          <w:color w:val="000000"/>
          <w:sz w:val="22"/>
        </w:rPr>
      </w:pPr>
    </w:p>
    <w:p>
      <w:pPr>
        <w:pStyle w:val="0"/>
        <w:rPr>
          <w:rFonts w:hint="default" w:ascii="ＭＳ 明朝" w:hAnsi="ＭＳ 明朝" w:eastAsia="PMingLiU"/>
          <w:color w:val="000000"/>
          <w:sz w:val="22"/>
        </w:rPr>
      </w:pPr>
    </w:p>
    <w:p>
      <w:pPr>
        <w:pStyle w:val="0"/>
        <w:ind w:firstLine="220" w:firstLineChars="100"/>
        <w:jc w:val="center"/>
        <w:rPr>
          <w:rFonts w:hint="default" w:ascii="ＭＳ 明朝" w:hAnsi="ＭＳ 明朝"/>
          <w:color w:val="000000"/>
          <w:sz w:val="22"/>
        </w:rPr>
      </w:pPr>
      <w:r>
        <w:rPr>
          <w:rFonts w:hint="eastAsia" w:ascii="ＭＳ 明朝" w:hAnsi="ＭＳ 明朝"/>
          <w:color w:val="000000"/>
          <w:sz w:val="22"/>
        </w:rPr>
        <w:t>笠間市観光誘客促進イベント実施支援補助金交付申請書</w:t>
      </w:r>
    </w:p>
    <w:p>
      <w:pPr>
        <w:pStyle w:val="0"/>
        <w:ind w:firstLine="220" w:firstLineChars="100"/>
        <w:jc w:val="center"/>
        <w:rPr>
          <w:rFonts w:hint="default" w:ascii="ＭＳ 明朝" w:hAnsi="ＭＳ 明朝" w:eastAsia="PMingLiU"/>
          <w:color w:val="000000"/>
          <w:sz w:val="22"/>
        </w:rPr>
      </w:pPr>
    </w:p>
    <w:p>
      <w:pPr>
        <w:pStyle w:val="0"/>
        <w:ind w:right="-143" w:rightChars="-68" w:firstLine="440" w:firstLineChars="200"/>
        <w:rPr>
          <w:rFonts w:hint="default" w:ascii="ＭＳ 明朝" w:hAnsi="ＭＳ 明朝"/>
          <w:color w:val="000000"/>
          <w:sz w:val="22"/>
        </w:rPr>
      </w:pPr>
      <w:r>
        <w:rPr>
          <w:rFonts w:hint="eastAsia" w:ascii="ＭＳ 明朝" w:hAnsi="ＭＳ 明朝"/>
          <w:color w:val="000000"/>
          <w:sz w:val="22"/>
        </w:rPr>
        <w:t>補助金の交付を受けたいので、笠間市観光誘客促進イベント実施支援補助金補助金交付要綱を承知の上関係書類を添えて下記のとおり申請します。</w:t>
      </w:r>
    </w:p>
    <w:p>
      <w:pPr>
        <w:pStyle w:val="0"/>
        <w:spacing w:line="360" w:lineRule="exact"/>
        <w:rPr>
          <w:rFonts w:hint="default" w:ascii="ＭＳ 明朝" w:hAnsi="ＭＳ 明朝"/>
          <w:color w:val="000000"/>
          <w:sz w:val="24"/>
        </w:rPr>
      </w:pPr>
    </w:p>
    <w:p>
      <w:pPr>
        <w:pStyle w:val="0"/>
        <w:spacing w:line="360" w:lineRule="exact"/>
        <w:jc w:val="center"/>
        <w:rPr>
          <w:rFonts w:hint="default" w:ascii="ＭＳ 明朝" w:hAnsi="ＭＳ 明朝"/>
          <w:color w:val="000000"/>
          <w:sz w:val="24"/>
        </w:rPr>
      </w:pPr>
      <w:r>
        <w:rPr>
          <w:rFonts w:hint="eastAsia" w:ascii="ＭＳ 明朝" w:hAnsi="ＭＳ 明朝"/>
          <w:color w:val="000000"/>
          <w:sz w:val="24"/>
        </w:rPr>
        <w:t>記</w:t>
      </w:r>
    </w:p>
    <w:p>
      <w:pPr>
        <w:pStyle w:val="0"/>
        <w:spacing w:line="360" w:lineRule="exact"/>
        <w:rPr>
          <w:rFonts w:hint="default" w:ascii="ＭＳ 明朝" w:hAnsi="ＭＳ 明朝"/>
          <w:color w:val="000000"/>
          <w:sz w:val="24"/>
        </w:rPr>
      </w:pPr>
    </w:p>
    <w:tbl>
      <w:tblPr>
        <w:tblStyle w:val="11"/>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47"/>
        <w:gridCol w:w="6458"/>
      </w:tblGrid>
      <w:tr>
        <w:trPr>
          <w:trHeight w:val="756" w:hRule="atLeast"/>
        </w:trPr>
        <w:tc>
          <w:tcPr>
            <w:tcW w:w="2047" w:type="dxa"/>
            <w:vAlign w:val="center"/>
          </w:tcPr>
          <w:p>
            <w:pPr>
              <w:pStyle w:val="0"/>
              <w:spacing w:line="360" w:lineRule="exact"/>
              <w:rPr>
                <w:rFonts w:hint="default" w:ascii="ＭＳ 明朝" w:hAnsi="ＭＳ 明朝"/>
                <w:color w:val="000000"/>
              </w:rPr>
            </w:pPr>
            <w:r>
              <w:rPr>
                <w:rFonts w:hint="eastAsia"/>
              </w:rPr>
              <w:t>１．</w:t>
            </w:r>
            <w:r>
              <w:rPr>
                <w:rFonts w:hint="eastAsia" w:ascii="ＭＳ 明朝" w:hAnsi="ＭＳ 明朝"/>
                <w:color w:val="000000"/>
              </w:rPr>
              <w:t>事業名称</w:t>
            </w:r>
          </w:p>
        </w:tc>
        <w:tc>
          <w:tcPr>
            <w:tcW w:w="6458" w:type="dxa"/>
            <w:vAlign w:val="center"/>
          </w:tcPr>
          <w:p>
            <w:pPr>
              <w:pStyle w:val="0"/>
              <w:spacing w:line="360" w:lineRule="exact"/>
              <w:rPr>
                <w:rFonts w:hint="default" w:ascii="ＭＳ 明朝" w:hAnsi="ＭＳ 明朝"/>
                <w:color w:val="000000"/>
              </w:rPr>
            </w:pPr>
          </w:p>
        </w:tc>
      </w:tr>
      <w:tr>
        <w:trPr>
          <w:trHeight w:val="511" w:hRule="atLeast"/>
        </w:trPr>
        <w:tc>
          <w:tcPr>
            <w:tcW w:w="2047" w:type="dxa"/>
            <w:vAlign w:val="center"/>
          </w:tcPr>
          <w:p>
            <w:pPr>
              <w:pStyle w:val="0"/>
              <w:spacing w:line="360" w:lineRule="exact"/>
              <w:rPr>
                <w:rFonts w:hint="default" w:ascii="ＭＳ 明朝" w:hAnsi="ＭＳ 明朝"/>
                <w:color w:val="000000"/>
              </w:rPr>
            </w:pPr>
            <w:r>
              <w:rPr>
                <w:rFonts w:hint="eastAsia"/>
              </w:rPr>
              <w:t>２．</w:t>
            </w:r>
            <w:r>
              <w:rPr>
                <w:rFonts w:hint="eastAsia" w:ascii="ＭＳ 明朝" w:hAnsi="ＭＳ 明朝"/>
                <w:color w:val="000000"/>
              </w:rPr>
              <w:t>実</w:t>
            </w:r>
            <w:r>
              <w:rPr>
                <w:rFonts w:hint="eastAsia" w:ascii="ＭＳ 明朝" w:hAnsi="ＭＳ 明朝"/>
                <w:color w:val="000000"/>
              </w:rPr>
              <w:t xml:space="preserve"> </w:t>
            </w:r>
            <w:r>
              <w:rPr>
                <w:rFonts w:hint="eastAsia" w:ascii="ＭＳ 明朝" w:hAnsi="ＭＳ 明朝"/>
                <w:color w:val="000000"/>
              </w:rPr>
              <w:t>施</w:t>
            </w:r>
            <w:r>
              <w:rPr>
                <w:rFonts w:hint="eastAsia" w:ascii="ＭＳ 明朝" w:hAnsi="ＭＳ 明朝"/>
                <w:color w:val="000000"/>
              </w:rPr>
              <w:t xml:space="preserve"> </w:t>
            </w:r>
            <w:r>
              <w:rPr>
                <w:rFonts w:hint="eastAsia" w:ascii="ＭＳ 明朝" w:hAnsi="ＭＳ 明朝"/>
                <w:color w:val="000000"/>
              </w:rPr>
              <w:t>日</w:t>
            </w:r>
          </w:p>
        </w:tc>
        <w:tc>
          <w:tcPr>
            <w:tcW w:w="6458" w:type="dxa"/>
            <w:vAlign w:val="center"/>
          </w:tcPr>
          <w:p>
            <w:pPr>
              <w:pStyle w:val="0"/>
              <w:spacing w:line="360" w:lineRule="exact"/>
              <w:rPr>
                <w:rFonts w:hint="default" w:ascii="ＭＳ 明朝" w:hAnsi="ＭＳ 明朝"/>
                <w:color w:val="000000"/>
              </w:rPr>
            </w:pPr>
            <w:r>
              <w:rPr>
                <w:rFonts w:hint="eastAsia" w:ascii="ＭＳ 明朝" w:hAnsi="ＭＳ 明朝"/>
                <w:color w:val="000000"/>
              </w:rPr>
              <w:t>　　　年　　　月　　　日　～　　　年　　　月　　　日</w:t>
            </w:r>
          </w:p>
          <w:p>
            <w:pPr>
              <w:pStyle w:val="0"/>
              <w:spacing w:line="360" w:lineRule="exact"/>
              <w:rPr>
                <w:rFonts w:hint="default" w:ascii="ＭＳ 明朝" w:hAnsi="ＭＳ 明朝"/>
                <w:color w:val="000000"/>
              </w:rPr>
            </w:pPr>
            <w:r>
              <w:rPr>
                <w:rFonts w:hint="eastAsia" w:ascii="ＭＳ 明朝" w:hAnsi="ＭＳ 明朝"/>
                <w:color w:val="000000"/>
              </w:rPr>
              <w:t>　　　　　　　　　　　　　　　　　　　（　　　日間）</w:t>
            </w:r>
          </w:p>
        </w:tc>
      </w:tr>
      <w:tr>
        <w:tblPrEx>
          <w:tblCellMar>
            <w:left w:w="99" w:type="dxa"/>
            <w:right w:w="99" w:type="dxa"/>
          </w:tblCellMar>
          <w:tblLook w:firstRow="0" w:lastRow="0" w:firstColumn="0" w:lastColumn="0" w:noHBand="0" w:noVBand="0" w:val="0000"/>
        </w:tblPrEx>
        <w:trPr>
          <w:trHeight w:val="705" w:hRule="atLeast"/>
        </w:trPr>
        <w:tc>
          <w:tcPr>
            <w:tcW w:w="20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３．場　　所</w:t>
            </w:r>
          </w:p>
        </w:tc>
        <w:tc>
          <w:tcPr>
            <w:tcW w:w="6458" w:type="dxa"/>
            <w:vAlign w:val="center"/>
          </w:tcPr>
          <w:p>
            <w:pPr>
              <w:pStyle w:val="0"/>
              <w:ind w:firstLine="220" w:firstLineChars="100"/>
              <w:rPr>
                <w:rFonts w:hint="default" w:ascii="ＭＳ 明朝" w:hAnsi="ＭＳ 明朝"/>
                <w:sz w:val="22"/>
              </w:rPr>
            </w:pPr>
            <w:r>
              <w:rPr>
                <w:rFonts w:hint="eastAsia" w:ascii="ＭＳ 明朝" w:hAnsi="ＭＳ 明朝"/>
                <w:sz w:val="22"/>
              </w:rPr>
              <w:t>□笠間芸術の森公園　　□大池公園　</w:t>
            </w:r>
            <w:bookmarkStart w:id="0" w:name="_GoBack"/>
            <w:bookmarkEnd w:id="0"/>
            <w:r>
              <w:rPr>
                <w:rFonts w:hint="eastAsia" w:ascii="ＭＳ 明朝" w:hAnsi="ＭＳ 明朝"/>
                <w:sz w:val="22"/>
              </w:rPr>
              <w:t>　□笠間中央公園</w:t>
            </w:r>
          </w:p>
          <w:p>
            <w:pPr>
              <w:pStyle w:val="0"/>
              <w:ind w:firstLine="220" w:firstLineChars="100"/>
              <w:rPr>
                <w:rFonts w:hint="default" w:ascii="ＭＳ 明朝" w:hAnsi="ＭＳ 明朝"/>
                <w:sz w:val="22"/>
              </w:rPr>
            </w:pPr>
            <w:r>
              <w:rPr>
                <w:rFonts w:hint="eastAsia" w:ascii="ＭＳ 明朝" w:hAnsi="ＭＳ 明朝"/>
                <w:sz w:val="22"/>
              </w:rPr>
              <w:t>※実施する場所にレ点を記入して下さい</w:t>
            </w:r>
          </w:p>
        </w:tc>
      </w:tr>
      <w:tr>
        <w:tblPrEx>
          <w:tblCellMar>
            <w:left w:w="99" w:type="dxa"/>
            <w:right w:w="99" w:type="dxa"/>
          </w:tblCellMar>
          <w:tblLook w:firstRow="0" w:lastRow="0" w:firstColumn="0" w:lastColumn="0" w:noHBand="0" w:noVBand="0" w:val="0000"/>
        </w:tblPrEx>
        <w:trPr>
          <w:trHeight w:val="1496" w:hRule="atLeast"/>
        </w:trPr>
        <w:tc>
          <w:tcPr>
            <w:tcW w:w="204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４．添付書類</w:t>
            </w:r>
          </w:p>
        </w:tc>
        <w:tc>
          <w:tcPr>
            <w:tcW w:w="6458" w:type="dxa"/>
            <w:vAlign w:val="center"/>
          </w:tcPr>
          <w:p>
            <w:pPr>
              <w:pStyle w:val="0"/>
              <w:ind w:left="220" w:hanging="220" w:hangingChars="100"/>
              <w:rPr>
                <w:rFonts w:hint="default" w:ascii="ＭＳ 明朝" w:hAnsi="ＭＳ 明朝"/>
                <w:sz w:val="22"/>
              </w:rPr>
            </w:pPr>
            <w:r>
              <w:rPr>
                <w:rFonts w:hint="eastAsia" w:ascii="ＭＳ 明朝" w:hAnsi="ＭＳ 明朝"/>
                <w:sz w:val="22"/>
              </w:rPr>
              <w:t>（１）事業内容が確認できる書類（企画書等）</w:t>
            </w:r>
          </w:p>
          <w:p>
            <w:pPr>
              <w:pStyle w:val="0"/>
              <w:ind w:left="220" w:hanging="220" w:hangingChars="100"/>
              <w:rPr>
                <w:rFonts w:hint="default" w:ascii="ＭＳ 明朝" w:hAnsi="ＭＳ 明朝"/>
                <w:sz w:val="22"/>
              </w:rPr>
            </w:pPr>
            <w:r>
              <w:rPr>
                <w:rFonts w:hint="eastAsia" w:ascii="ＭＳ 明朝" w:hAnsi="ＭＳ 明朝"/>
                <w:sz w:val="22"/>
              </w:rPr>
              <w:t>（２）収支予算書（別紙１）</w:t>
            </w:r>
          </w:p>
          <w:p>
            <w:pPr>
              <w:pStyle w:val="0"/>
              <w:ind w:left="220" w:hanging="220" w:hangingChars="100"/>
              <w:rPr>
                <w:rFonts w:hint="default" w:ascii="ＭＳ 明朝" w:hAnsi="ＭＳ 明朝"/>
                <w:sz w:val="22"/>
              </w:rPr>
            </w:pPr>
            <w:r>
              <w:rPr>
                <w:rFonts w:hint="eastAsia" w:ascii="ＭＳ 明朝" w:hAnsi="ＭＳ 明朝"/>
                <w:sz w:val="22"/>
              </w:rPr>
              <w:t>（３）誓約書（別紙２）</w:t>
            </w:r>
          </w:p>
          <w:p>
            <w:pPr>
              <w:pStyle w:val="0"/>
              <w:ind w:left="220" w:hanging="220" w:hangingChars="100"/>
              <w:rPr>
                <w:rFonts w:hint="default" w:ascii="ＭＳ 明朝" w:hAnsi="ＭＳ 明朝"/>
                <w:sz w:val="22"/>
              </w:rPr>
            </w:pPr>
            <w:r>
              <w:rPr>
                <w:rFonts w:hint="eastAsia" w:ascii="ＭＳ 明朝" w:hAnsi="ＭＳ 明朝"/>
                <w:sz w:val="22"/>
              </w:rPr>
              <w:t>（４）その他必要とする書類</w:t>
            </w:r>
          </w:p>
        </w:tc>
      </w:tr>
    </w:tbl>
    <w:p>
      <w:pPr>
        <w:pStyle w:val="0"/>
        <w:rPr>
          <w:rFonts w:hint="default" w:ascii="ＭＳ 明朝" w:hAnsi="ＭＳ 明朝"/>
          <w:color w:val="000000"/>
          <w:sz w:val="22"/>
        </w:rPr>
      </w:pPr>
    </w:p>
    <w:p>
      <w:pPr>
        <w:pStyle w:val="0"/>
        <w:widowControl w:val="1"/>
        <w:jc w:val="left"/>
        <w:rPr>
          <w:rFonts w:hint="default" w:ascii="ＭＳ 明朝" w:hAnsi="ＭＳ 明朝"/>
          <w:sz w:val="22"/>
        </w:rPr>
      </w:pPr>
    </w:p>
    <w:p>
      <w:pPr>
        <w:pStyle w:val="0"/>
        <w:widowControl w:val="1"/>
        <w:jc w:val="left"/>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jc w:val="left"/>
        <w:rPr>
          <w:rFonts w:hint="default" w:ascii="ＭＳ 明朝" w:hAnsi="ＭＳ 明朝"/>
          <w:sz w:val="22"/>
        </w:rPr>
      </w:pPr>
      <w:r>
        <w:rPr>
          <w:rFonts w:hint="eastAsia" w:ascii="ＭＳ 明朝" w:hAnsi="ＭＳ 明朝"/>
          <w:sz w:val="22"/>
        </w:rPr>
        <w:t>（別紙１）</w:t>
      </w:r>
    </w:p>
    <w:p>
      <w:pPr>
        <w:pStyle w:val="0"/>
        <w:jc w:val="center"/>
        <w:rPr>
          <w:rFonts w:hint="default" w:ascii="ＭＳ 明朝" w:hAnsi="ＭＳ 明朝"/>
          <w:sz w:val="22"/>
        </w:rPr>
      </w:pPr>
      <w:r>
        <w:rPr>
          <w:rFonts w:hint="eastAsia" w:ascii="ＭＳ 明朝" w:hAnsi="ＭＳ 明朝"/>
          <w:sz w:val="22"/>
        </w:rPr>
        <w:t>収支予算書</w:t>
      </w:r>
    </w:p>
    <w:p>
      <w:pPr>
        <w:pStyle w:val="0"/>
        <w:jc w:val="left"/>
        <w:rPr>
          <w:rFonts w:hint="default" w:ascii="ＭＳ 明朝" w:hAnsi="ＭＳ 明朝"/>
          <w:sz w:val="22"/>
        </w:rPr>
      </w:pPr>
    </w:p>
    <w:p>
      <w:pPr>
        <w:pStyle w:val="0"/>
        <w:jc w:val="left"/>
        <w:rPr>
          <w:rFonts w:hint="default" w:ascii="ＭＳ 明朝" w:hAnsi="ＭＳ 明朝"/>
          <w:sz w:val="22"/>
        </w:rPr>
      </w:pPr>
      <w:r>
        <w:rPr>
          <w:rFonts w:hint="eastAsia" w:ascii="ＭＳ 明朝" w:hAnsi="ＭＳ 明朝"/>
          <w:sz w:val="22"/>
        </w:rPr>
        <w:t>１．収入　　　　　　　　　　　　　　　　　　　　　　　　　　　　（単位：円）</w:t>
      </w:r>
    </w:p>
    <w:tbl>
      <w:tblPr>
        <w:tblStyle w:val="34"/>
        <w:tblW w:w="0" w:type="auto"/>
        <w:tblInd w:w="0" w:type="dxa"/>
        <w:tblLayout w:type="fixed"/>
        <w:tblLook w:firstRow="1" w:lastRow="0" w:firstColumn="1" w:lastColumn="0" w:noHBand="0" w:noVBand="1" w:val="04A0"/>
      </w:tblPr>
      <w:tblGrid>
        <w:gridCol w:w="3415"/>
        <w:gridCol w:w="2160"/>
        <w:gridCol w:w="2927"/>
      </w:tblGrid>
      <w:tr>
        <w:trPr>
          <w:trHeight w:val="526" w:hRule="atLeast"/>
        </w:trPr>
        <w:tc>
          <w:tcPr>
            <w:tcW w:w="3415" w:type="dxa"/>
            <w:vAlign w:val="center"/>
          </w:tcPr>
          <w:p>
            <w:pPr>
              <w:pStyle w:val="0"/>
              <w:jc w:val="center"/>
              <w:rPr>
                <w:rFonts w:hint="default"/>
              </w:rPr>
            </w:pPr>
            <w:r>
              <w:rPr>
                <w:rFonts w:hint="eastAsia"/>
              </w:rPr>
              <w:t>区　　分</w:t>
            </w:r>
          </w:p>
        </w:tc>
        <w:tc>
          <w:tcPr>
            <w:tcW w:w="2160" w:type="dxa"/>
            <w:vAlign w:val="center"/>
          </w:tcPr>
          <w:p>
            <w:pPr>
              <w:pStyle w:val="0"/>
              <w:jc w:val="center"/>
              <w:rPr>
                <w:rFonts w:hint="default"/>
              </w:rPr>
            </w:pPr>
            <w:r>
              <w:rPr>
                <w:rFonts w:hint="eastAsia"/>
              </w:rPr>
              <w:t>予算額</w:t>
            </w:r>
          </w:p>
        </w:tc>
        <w:tc>
          <w:tcPr>
            <w:tcW w:w="2927" w:type="dxa"/>
            <w:vAlign w:val="center"/>
          </w:tcPr>
          <w:p>
            <w:pPr>
              <w:pStyle w:val="0"/>
              <w:jc w:val="center"/>
              <w:rPr>
                <w:rFonts w:hint="default"/>
              </w:rPr>
            </w:pPr>
            <w:r>
              <w:rPr>
                <w:rFonts w:hint="eastAsia"/>
              </w:rPr>
              <w:t>備　　考</w:t>
            </w:r>
          </w:p>
        </w:tc>
      </w:tr>
      <w:tr>
        <w:trPr>
          <w:trHeight w:val="526" w:hRule="atLeast"/>
        </w:trPr>
        <w:tc>
          <w:tcPr>
            <w:tcW w:w="3415" w:type="dxa"/>
            <w:vAlign w:val="center"/>
          </w:tcPr>
          <w:p>
            <w:pPr>
              <w:pStyle w:val="0"/>
              <w:rPr>
                <w:rFonts w:hint="default"/>
              </w:rPr>
            </w:pPr>
            <w:r>
              <w:rPr>
                <w:rFonts w:hint="eastAsia"/>
              </w:rPr>
              <w:t>自己資金</w:t>
            </w:r>
          </w:p>
        </w:tc>
        <w:tc>
          <w:tcPr>
            <w:tcW w:w="2160" w:type="dxa"/>
            <w:vAlign w:val="center"/>
          </w:tcPr>
          <w:p>
            <w:pPr>
              <w:pStyle w:val="0"/>
              <w:rPr>
                <w:rFonts w:hint="default"/>
              </w:rPr>
            </w:pPr>
          </w:p>
        </w:tc>
        <w:tc>
          <w:tcPr>
            <w:tcW w:w="2927" w:type="dxa"/>
            <w:vAlign w:val="center"/>
          </w:tcPr>
          <w:p>
            <w:pPr>
              <w:pStyle w:val="0"/>
              <w:rPr>
                <w:rFonts w:hint="default"/>
              </w:rPr>
            </w:pPr>
          </w:p>
        </w:tc>
      </w:tr>
      <w:tr>
        <w:trPr>
          <w:trHeight w:val="526" w:hRule="atLeast"/>
        </w:trPr>
        <w:tc>
          <w:tcPr>
            <w:tcW w:w="3415" w:type="dxa"/>
            <w:vAlign w:val="center"/>
          </w:tcPr>
          <w:p>
            <w:pPr>
              <w:pStyle w:val="0"/>
              <w:rPr>
                <w:rFonts w:hint="default"/>
              </w:rPr>
            </w:pPr>
            <w:r>
              <w:rPr>
                <w:rFonts w:hint="eastAsia"/>
              </w:rPr>
              <w:t>本補助金　※</w:t>
            </w:r>
            <w:r>
              <w:rPr>
                <w:rFonts w:hint="eastAsia"/>
              </w:rPr>
              <w:t>1</w:t>
            </w:r>
          </w:p>
        </w:tc>
        <w:tc>
          <w:tcPr>
            <w:tcW w:w="2160" w:type="dxa"/>
            <w:vAlign w:val="center"/>
          </w:tcPr>
          <w:p>
            <w:pPr>
              <w:pStyle w:val="0"/>
              <w:rPr>
                <w:rFonts w:hint="default"/>
              </w:rPr>
            </w:pPr>
          </w:p>
        </w:tc>
        <w:tc>
          <w:tcPr>
            <w:tcW w:w="2927" w:type="dxa"/>
            <w:vAlign w:val="center"/>
          </w:tcPr>
          <w:p>
            <w:pPr>
              <w:pStyle w:val="0"/>
              <w:rPr>
                <w:rFonts w:hint="default"/>
              </w:rPr>
            </w:pPr>
          </w:p>
        </w:tc>
      </w:tr>
      <w:tr>
        <w:trPr>
          <w:trHeight w:val="526" w:hRule="atLeast"/>
        </w:trPr>
        <w:tc>
          <w:tcPr>
            <w:tcW w:w="3415" w:type="dxa"/>
            <w:vAlign w:val="center"/>
          </w:tcPr>
          <w:p>
            <w:pPr>
              <w:pStyle w:val="0"/>
              <w:rPr>
                <w:rFonts w:hint="default"/>
              </w:rPr>
            </w:pPr>
            <w:r>
              <w:rPr>
                <w:rFonts w:hint="eastAsia"/>
              </w:rPr>
              <w:t>自己資金及び本補助金以外の収入</w:t>
            </w:r>
          </w:p>
        </w:tc>
        <w:tc>
          <w:tcPr>
            <w:tcW w:w="2160" w:type="dxa"/>
            <w:vAlign w:val="center"/>
          </w:tcPr>
          <w:p>
            <w:pPr>
              <w:pStyle w:val="0"/>
              <w:rPr>
                <w:rFonts w:hint="default"/>
              </w:rPr>
            </w:pPr>
          </w:p>
        </w:tc>
        <w:tc>
          <w:tcPr>
            <w:tcW w:w="2927" w:type="dxa"/>
            <w:vAlign w:val="center"/>
          </w:tcPr>
          <w:p>
            <w:pPr>
              <w:pStyle w:val="0"/>
              <w:rPr>
                <w:rFonts w:hint="default"/>
              </w:rPr>
            </w:pPr>
          </w:p>
        </w:tc>
      </w:tr>
      <w:tr>
        <w:trPr>
          <w:trHeight w:val="526" w:hRule="atLeast"/>
        </w:trPr>
        <w:tc>
          <w:tcPr>
            <w:tcW w:w="3415" w:type="dxa"/>
            <w:vAlign w:val="center"/>
          </w:tcPr>
          <w:p>
            <w:pPr>
              <w:pStyle w:val="0"/>
              <w:rPr>
                <w:rFonts w:hint="default"/>
              </w:rPr>
            </w:pPr>
            <w:r>
              <w:rPr>
                <w:rFonts w:hint="eastAsia"/>
              </w:rPr>
              <w:t>合計額　※</w:t>
            </w:r>
            <w:r>
              <w:rPr>
                <w:rFonts w:hint="eastAsia"/>
              </w:rPr>
              <w:t>2</w:t>
            </w:r>
          </w:p>
        </w:tc>
        <w:tc>
          <w:tcPr>
            <w:tcW w:w="2160" w:type="dxa"/>
            <w:vAlign w:val="center"/>
          </w:tcPr>
          <w:p>
            <w:pPr>
              <w:pStyle w:val="0"/>
              <w:rPr>
                <w:rFonts w:hint="default"/>
              </w:rPr>
            </w:pPr>
          </w:p>
        </w:tc>
        <w:tc>
          <w:tcPr>
            <w:tcW w:w="2927" w:type="dxa"/>
            <w:vAlign w:val="center"/>
          </w:tcPr>
          <w:p>
            <w:pPr>
              <w:pStyle w:val="0"/>
              <w:rPr>
                <w:rFonts w:hint="default"/>
              </w:rPr>
            </w:pPr>
          </w:p>
        </w:tc>
      </w:tr>
    </w:tbl>
    <w:p>
      <w:pPr>
        <w:pStyle w:val="0"/>
        <w:jc w:val="left"/>
        <w:rPr>
          <w:rFonts w:hint="default" w:ascii="ＭＳ 明朝" w:hAnsi="ＭＳ 明朝"/>
          <w:sz w:val="22"/>
        </w:rPr>
      </w:pPr>
      <w:r>
        <w:rPr>
          <w:rFonts w:hint="eastAsia" w:ascii="ＭＳ 明朝" w:hAnsi="ＭＳ 明朝"/>
          <w:sz w:val="22"/>
        </w:rPr>
        <w:t>※１　本補助金は、支出の「②</w:t>
      </w:r>
      <w:r>
        <w:rPr>
          <w:rFonts w:hint="eastAsia" w:ascii="ＭＳ 明朝" w:hAnsi="ＭＳ 明朝"/>
          <w:sz w:val="22"/>
        </w:rPr>
        <w:t xml:space="preserve"> </w:t>
      </w:r>
      <w:r>
        <w:rPr>
          <w:rFonts w:hint="eastAsia" w:ascii="ＭＳ 明朝" w:hAnsi="ＭＳ 明朝"/>
          <w:sz w:val="22"/>
        </w:rPr>
        <w:t>補助金交付申請額」の金額を転記してください。</w:t>
      </w:r>
    </w:p>
    <w:p>
      <w:pPr>
        <w:pStyle w:val="0"/>
        <w:jc w:val="left"/>
        <w:rPr>
          <w:rFonts w:hint="default" w:ascii="ＭＳ 明朝" w:hAnsi="ＭＳ 明朝"/>
          <w:sz w:val="22"/>
        </w:rPr>
      </w:pPr>
      <w:r>
        <w:rPr>
          <w:rFonts w:hint="eastAsia" w:ascii="ＭＳ 明朝" w:hAnsi="ＭＳ 明朝"/>
          <w:sz w:val="22"/>
        </w:rPr>
        <w:t>※２　収入の合計額は、支出の全体事業費と一致させてください。</w:t>
      </w:r>
    </w:p>
    <w:p>
      <w:pPr>
        <w:pStyle w:val="0"/>
        <w:jc w:val="left"/>
        <w:rPr>
          <w:rFonts w:hint="default" w:ascii="ＭＳ 明朝" w:hAnsi="ＭＳ 明朝"/>
          <w:sz w:val="22"/>
        </w:rPr>
      </w:pPr>
    </w:p>
    <w:p>
      <w:pPr>
        <w:pStyle w:val="0"/>
        <w:jc w:val="left"/>
        <w:rPr>
          <w:rFonts w:hint="default" w:ascii="ＭＳ 明朝" w:hAnsi="ＭＳ 明朝"/>
          <w:sz w:val="22"/>
        </w:rPr>
      </w:pPr>
      <w:r>
        <w:rPr>
          <w:rFonts w:hint="eastAsia" w:ascii="ＭＳ 明朝" w:hAnsi="ＭＳ 明朝"/>
          <w:sz w:val="22"/>
        </w:rPr>
        <w:t>２．支出　　　　　　　　　　　　　　　　　　　　　　　　　　　　（単位：円）</w:t>
      </w:r>
    </w:p>
    <w:tbl>
      <w:tblPr>
        <w:tblStyle w:val="34"/>
        <w:tblW w:w="4977" w:type="pct"/>
        <w:tblInd w:w="0" w:type="dxa"/>
        <w:tblLayout w:type="fixed"/>
        <w:tblLook w:firstRow="1" w:lastRow="0" w:firstColumn="1" w:lastColumn="0" w:noHBand="0" w:noVBand="1" w:val="04A0"/>
      </w:tblPr>
      <w:tblGrid>
        <w:gridCol w:w="528"/>
        <w:gridCol w:w="3247"/>
        <w:gridCol w:w="2340"/>
        <w:gridCol w:w="2340"/>
      </w:tblGrid>
      <w:tr>
        <w:trPr>
          <w:trHeight w:val="520" w:hRule="atLeast"/>
        </w:trPr>
        <w:tc>
          <w:tcPr>
            <w:tcW w:w="2232" w:type="pct"/>
            <w:gridSpan w:val="2"/>
            <w:vAlign w:val="center"/>
          </w:tcPr>
          <w:p>
            <w:pPr>
              <w:pStyle w:val="0"/>
              <w:jc w:val="center"/>
              <w:rPr>
                <w:rFonts w:hint="default"/>
                <w:sz w:val="22"/>
              </w:rPr>
            </w:pPr>
            <w:r>
              <w:rPr>
                <w:rFonts w:hint="eastAsia"/>
                <w:sz w:val="22"/>
              </w:rPr>
              <w:t>区　　分</w:t>
            </w:r>
          </w:p>
        </w:tc>
        <w:tc>
          <w:tcPr>
            <w:tcW w:w="1384" w:type="pct"/>
            <w:vAlign w:val="center"/>
          </w:tcPr>
          <w:p>
            <w:pPr>
              <w:pStyle w:val="0"/>
              <w:jc w:val="center"/>
              <w:rPr>
                <w:rFonts w:hint="default"/>
                <w:sz w:val="22"/>
              </w:rPr>
            </w:pPr>
            <w:r>
              <w:rPr>
                <w:rFonts w:hint="eastAsia"/>
                <w:sz w:val="22"/>
              </w:rPr>
              <w:t>予算額</w:t>
            </w:r>
          </w:p>
        </w:tc>
        <w:tc>
          <w:tcPr>
            <w:tcW w:w="1384"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備　　考</w:t>
            </w:r>
          </w:p>
        </w:tc>
      </w:tr>
      <w:tr>
        <w:trPr>
          <w:trHeight w:val="485" w:hRule="atLeast"/>
        </w:trPr>
        <w:tc>
          <w:tcPr>
            <w:tcW w:w="312" w:type="pct"/>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sz w:val="22"/>
              </w:rPr>
            </w:pPr>
            <w:r>
              <w:rPr>
                <w:rFonts w:hint="eastAsia" w:ascii="ＭＳ 明朝" w:hAnsi="ＭＳ 明朝"/>
                <w:sz w:val="22"/>
              </w:rPr>
              <w:t>補助対象経費（税抜）</w:t>
            </w:r>
          </w:p>
        </w:tc>
        <w:tc>
          <w:tcPr>
            <w:tcW w:w="1920"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イベントの広報に係る経費</w:t>
            </w:r>
          </w:p>
        </w:tc>
        <w:tc>
          <w:tcPr>
            <w:tcW w:w="1384" w:type="pct"/>
            <w:vAlign w:val="center"/>
          </w:tcPr>
          <w:p>
            <w:pPr>
              <w:pStyle w:val="0"/>
              <w:jc w:val="right"/>
              <w:rPr>
                <w:rFonts w:hint="default"/>
                <w:sz w:val="22"/>
              </w:rPr>
            </w:pPr>
          </w:p>
        </w:tc>
        <w:tc>
          <w:tcPr>
            <w:tcW w:w="1384" w:type="pc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p>
        </w:tc>
      </w:tr>
      <w:tr>
        <w:trPr>
          <w:trHeight w:val="485" w:hRule="atLeast"/>
        </w:trPr>
        <w:tc>
          <w:tcPr>
            <w:tcW w:w="312" w:type="pct"/>
            <w:vMerge w:val="continue"/>
            <w:tcBorders>
              <w:top w:val="none" w:color="auto" w:sz="0" w:space="0"/>
              <w:left w:val="none" w:color="auto" w:sz="0" w:space="0"/>
              <w:bottom w:val="single" w:color="auto" w:sz="4" w:space="0"/>
              <w:right w:val="single" w:color="auto" w:sz="6" w:space="0"/>
              <w:tl2br w:val="none" w:color="auto" w:sz="0" w:space="0"/>
              <w:tr2bl w:val="none" w:color="auto" w:sz="0" w:space="0"/>
            </w:tcBorders>
            <w:textDirection w:val="tbRlV"/>
            <w:vAlign w:val="center"/>
          </w:tcPr>
          <w:p>
            <w:pPr>
              <w:pStyle w:val="0"/>
              <w:rPr>
                <w:rFonts w:hint="default"/>
                <w:sz w:val="22"/>
              </w:rPr>
            </w:pPr>
          </w:p>
        </w:tc>
        <w:tc>
          <w:tcPr>
            <w:tcW w:w="1920" w:type="pct"/>
            <w:tcBorders>
              <w:top w:val="none" w:color="auto" w:sz="0" w:space="0"/>
              <w:left w:val="single" w:color="auto" w:sz="6" w:space="0"/>
              <w:bottom w:val="single" w:color="auto" w:sz="4" w:space="0"/>
              <w:right w:val="none" w:color="auto" w:sz="0" w:space="0"/>
              <w:tl2br w:val="none" w:color="auto" w:sz="0" w:space="0"/>
              <w:tr2bl w:val="none" w:color="auto" w:sz="0" w:space="0"/>
            </w:tcBorders>
            <w:vAlign w:val="center"/>
          </w:tcPr>
          <w:p>
            <w:pPr>
              <w:pStyle w:val="0"/>
              <w:rPr>
                <w:rFonts w:hint="default"/>
                <w:sz w:val="22"/>
              </w:rPr>
            </w:pPr>
            <w:r>
              <w:rPr>
                <w:rFonts w:hint="eastAsia"/>
              </w:rPr>
              <w:t>会場の使用に係る経費</w:t>
            </w:r>
          </w:p>
        </w:tc>
        <w:tc>
          <w:tcPr>
            <w:tcW w:w="1384"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sz w:val="22"/>
              </w:rPr>
            </w:pPr>
          </w:p>
        </w:tc>
        <w:tc>
          <w:tcPr>
            <w:tcW w:w="1384" w:type="pc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22"/>
              </w:rPr>
            </w:pPr>
          </w:p>
        </w:tc>
      </w:tr>
      <w:tr>
        <w:trPr>
          <w:trHeight w:val="485" w:hRule="atLeast"/>
        </w:trPr>
        <w:tc>
          <w:tcPr>
            <w:tcW w:w="312" w:type="pct"/>
            <w:vMerge w:val="continue"/>
            <w:tcBorders>
              <w:top w:val="single" w:color="auto" w:sz="4" w:space="0"/>
              <w:left w:val="none" w:color="auto" w:sz="0" w:space="0"/>
              <w:bottom w:val="none" w:color="auto" w:sz="0" w:space="0"/>
              <w:right w:val="single" w:color="auto" w:sz="6" w:space="0"/>
              <w:tl2br w:val="none" w:color="auto" w:sz="0" w:space="0"/>
              <w:tr2bl w:val="none" w:color="auto" w:sz="0" w:space="0"/>
            </w:tcBorders>
            <w:textDirection w:val="tbRlV"/>
            <w:vAlign w:val="center"/>
          </w:tcPr>
          <w:p>
            <w:pPr>
              <w:pStyle w:val="0"/>
              <w:rPr>
                <w:rFonts w:hint="default"/>
              </w:rPr>
            </w:pPr>
          </w:p>
        </w:tc>
        <w:tc>
          <w:tcPr>
            <w:tcW w:w="1920" w:type="pct"/>
            <w:tcBorders>
              <w:top w:val="single" w:color="auto" w:sz="4" w:space="0"/>
              <w:left w:val="single" w:color="auto" w:sz="6" w:space="0"/>
              <w:bottom w:val="double" w:color="auto" w:sz="4" w:space="0"/>
              <w:right w:val="none" w:color="auto" w:sz="0" w:space="0"/>
              <w:tl2br w:val="none" w:color="auto" w:sz="0" w:space="0"/>
              <w:tr2bl w:val="none" w:color="auto" w:sz="0" w:space="0"/>
            </w:tcBorders>
            <w:vAlign w:val="center"/>
          </w:tcPr>
          <w:p>
            <w:pPr>
              <w:pStyle w:val="0"/>
              <w:rPr>
                <w:rFonts w:hint="default"/>
              </w:rPr>
            </w:pPr>
            <w:r>
              <w:rPr>
                <w:rFonts w:hint="eastAsia"/>
                <w:sz w:val="18"/>
              </w:rPr>
              <w:t>会場内の安全対策や周辺道路の渋滞対策に係る経費</w:t>
            </w:r>
          </w:p>
        </w:tc>
        <w:tc>
          <w:tcPr>
            <w:tcW w:w="1384" w:type="pct"/>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rPr>
            </w:pPr>
          </w:p>
        </w:tc>
        <w:tc>
          <w:tcPr>
            <w:tcW w:w="1384" w:type="pct"/>
            <w:tcBorders>
              <w:top w:val="single" w:color="auto" w:sz="4" w:space="0"/>
              <w:left w:val="single" w:color="auto" w:sz="4" w:space="0"/>
              <w:bottom w:val="double" w:color="auto" w:sz="4" w:space="0"/>
              <w:right w:val="none" w:color="auto" w:sz="0" w:space="0"/>
              <w:tl2br w:val="none" w:color="auto" w:sz="0" w:space="0"/>
              <w:tr2bl w:val="none" w:color="auto" w:sz="0" w:space="0"/>
            </w:tcBorders>
            <w:vAlign w:val="center"/>
          </w:tcPr>
          <w:p>
            <w:pPr>
              <w:pStyle w:val="0"/>
              <w:rPr>
                <w:rFonts w:hint="default"/>
              </w:rPr>
            </w:pPr>
          </w:p>
        </w:tc>
      </w:tr>
      <w:tr>
        <w:trPr>
          <w:trHeight w:val="485" w:hRule="atLeast"/>
        </w:trPr>
        <w:tc>
          <w:tcPr>
            <w:tcW w:w="312" w:type="pct"/>
            <w:vMerge w:val="continue"/>
            <w:tcBorders>
              <w:top w:val="none" w:color="auto" w:sz="0" w:space="0"/>
              <w:left w:val="none" w:color="auto" w:sz="0" w:space="0"/>
              <w:bottom w:val="single" w:color="auto" w:sz="4" w:space="0"/>
              <w:right w:val="single" w:color="auto" w:sz="6" w:space="0"/>
              <w:tl2br w:val="none" w:color="auto" w:sz="0" w:space="0"/>
              <w:tr2bl w:val="none" w:color="auto" w:sz="0" w:space="0"/>
            </w:tcBorders>
            <w:textDirection w:val="tbRlV"/>
            <w:vAlign w:val="center"/>
          </w:tcPr>
          <w:p>
            <w:pPr>
              <w:pStyle w:val="0"/>
              <w:rPr>
                <w:rFonts w:hint="default"/>
              </w:rPr>
            </w:pPr>
          </w:p>
        </w:tc>
        <w:tc>
          <w:tcPr>
            <w:tcW w:w="1920" w:type="pct"/>
            <w:tcBorders>
              <w:top w:val="double" w:color="auto" w:sz="4" w:space="0"/>
              <w:left w:val="single" w:color="auto" w:sz="6" w:space="0"/>
              <w:bottom w:val="single" w:color="auto" w:sz="18" w:space="0"/>
              <w:right w:val="none" w:color="auto" w:sz="0" w:space="0"/>
              <w:tl2br w:val="none" w:color="auto" w:sz="0" w:space="0"/>
              <w:tr2bl w:val="none" w:color="auto" w:sz="0" w:space="0"/>
            </w:tcBorders>
            <w:vAlign w:val="center"/>
          </w:tcPr>
          <w:p>
            <w:pPr>
              <w:pStyle w:val="0"/>
              <w:rPr>
                <w:rFonts w:hint="default"/>
              </w:rPr>
            </w:pPr>
            <w:r>
              <w:rPr>
                <w:rFonts w:hint="eastAsia"/>
              </w:rPr>
              <w:t>①</w:t>
            </w:r>
            <w:r>
              <w:rPr>
                <w:rFonts w:hint="eastAsia"/>
              </w:rPr>
              <w:t xml:space="preserve"> </w:t>
            </w:r>
            <w:r>
              <w:rPr>
                <w:rFonts w:hint="eastAsia"/>
              </w:rPr>
              <w:t>補助対象経費の合計額</w:t>
            </w:r>
          </w:p>
        </w:tc>
        <w:tc>
          <w:tcPr>
            <w:tcW w:w="1384" w:type="pct"/>
            <w:tcBorders>
              <w:top w:val="double" w:color="auto" w:sz="4" w:space="0"/>
              <w:left w:val="none" w:color="auto" w:sz="0" w:space="0"/>
              <w:bottom w:val="single" w:color="auto" w:sz="18" w:space="0"/>
              <w:right w:val="none" w:color="auto" w:sz="0" w:space="0"/>
              <w:tl2br w:val="none" w:color="auto" w:sz="0" w:space="0"/>
              <w:tr2bl w:val="none" w:color="auto" w:sz="0" w:space="0"/>
            </w:tcBorders>
            <w:vAlign w:val="center"/>
          </w:tcPr>
          <w:p>
            <w:pPr>
              <w:pStyle w:val="0"/>
              <w:rPr>
                <w:rFonts w:hint="default"/>
              </w:rPr>
            </w:pPr>
          </w:p>
        </w:tc>
        <w:tc>
          <w:tcPr>
            <w:tcW w:w="1384" w:type="pct"/>
            <w:tcBorders>
              <w:top w:val="double" w:color="auto" w:sz="4" w:space="0"/>
              <w:left w:val="single" w:color="auto" w:sz="4" w:space="0"/>
              <w:bottom w:val="single" w:color="auto" w:sz="18" w:space="0"/>
              <w:right w:val="none" w:color="auto" w:sz="0" w:space="0"/>
              <w:tl2br w:val="none" w:color="auto" w:sz="0" w:space="0"/>
              <w:tr2bl w:val="none" w:color="auto" w:sz="0" w:space="0"/>
            </w:tcBorders>
            <w:vAlign w:val="center"/>
          </w:tcPr>
          <w:p>
            <w:pPr>
              <w:pStyle w:val="0"/>
              <w:rPr>
                <w:rFonts w:hint="default"/>
              </w:rPr>
            </w:pPr>
          </w:p>
        </w:tc>
      </w:tr>
      <w:tr>
        <w:trPr>
          <w:trHeight w:val="485" w:hRule="atLeast"/>
        </w:trPr>
        <w:tc>
          <w:tcPr>
            <w:tcW w:w="312" w:type="pct"/>
            <w:vMerge w:val="continue"/>
            <w:tcBorders>
              <w:top w:val="none" w:color="auto" w:sz="0" w:space="0"/>
              <w:left w:val="none" w:color="auto" w:sz="0" w:space="0"/>
              <w:bottom w:val="single" w:color="auto" w:sz="4" w:space="0"/>
              <w:right w:val="single" w:color="auto" w:sz="18" w:space="0"/>
              <w:tl2br w:val="none" w:color="auto" w:sz="0" w:space="0"/>
              <w:tr2bl w:val="none" w:color="auto" w:sz="0" w:space="0"/>
            </w:tcBorders>
            <w:textDirection w:val="tbRlV"/>
            <w:vAlign w:val="center"/>
          </w:tcPr>
          <w:p>
            <w:pPr>
              <w:pStyle w:val="0"/>
              <w:rPr>
                <w:rFonts w:hint="default"/>
              </w:rPr>
            </w:pPr>
          </w:p>
        </w:tc>
        <w:tc>
          <w:tcPr>
            <w:tcW w:w="1920" w:type="pct"/>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補助金交付申請額（①÷２）</w:t>
            </w:r>
          </w:p>
        </w:tc>
        <w:tc>
          <w:tcPr>
            <w:tcW w:w="1384" w:type="pct"/>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rPr>
                <w:rFonts w:hint="default"/>
              </w:rPr>
            </w:pPr>
          </w:p>
        </w:tc>
        <w:tc>
          <w:tcPr>
            <w:tcW w:w="1384" w:type="pct"/>
            <w:tcBorders>
              <w:top w:val="single" w:color="auto" w:sz="18" w:space="0"/>
              <w:left w:val="single" w:color="auto" w:sz="4" w:space="0"/>
              <w:bottom w:val="single" w:color="auto" w:sz="18" w:space="0"/>
              <w:right w:val="single" w:color="auto" w:sz="18" w:space="0"/>
              <w:tl2br w:val="none" w:color="auto" w:sz="0" w:space="0"/>
              <w:tr2bl w:val="none" w:color="auto" w:sz="0" w:space="0"/>
            </w:tcBorders>
            <w:vAlign w:val="center"/>
          </w:tcPr>
          <w:p>
            <w:pPr>
              <w:pStyle w:val="0"/>
              <w:rPr>
                <w:rFonts w:hint="default"/>
              </w:rPr>
            </w:pPr>
            <w:r>
              <w:rPr>
                <w:rFonts w:hint="eastAsia"/>
              </w:rPr>
              <w:t>1,000</w:t>
            </w:r>
            <w:r>
              <w:rPr>
                <w:rFonts w:hint="eastAsia"/>
              </w:rPr>
              <w:t>円未満切り捨て</w:t>
            </w:r>
          </w:p>
        </w:tc>
      </w:tr>
      <w:tr>
        <w:trPr>
          <w:trHeight w:val="776" w:hRule="atLeast"/>
        </w:trPr>
        <w:tc>
          <w:tcPr>
            <w:tcW w:w="312" w:type="pct"/>
            <w:vMerge w:val="restart"/>
            <w:tcBorders>
              <w:top w:val="single" w:color="auto" w:sz="4"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sz w:val="22"/>
              </w:rPr>
            </w:pPr>
            <w:r>
              <w:rPr>
                <w:rFonts w:hint="eastAsia"/>
                <w:sz w:val="22"/>
              </w:rPr>
              <w:t>対象外経費（税込）</w:t>
            </w:r>
          </w:p>
        </w:tc>
        <w:tc>
          <w:tcPr>
            <w:tcW w:w="1920" w:type="pct"/>
            <w:tcBorders>
              <w:top w:val="single" w:color="auto" w:sz="18"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sz w:val="18"/>
              </w:rPr>
              <w:t>補助対象経費に係る消費税及び地方消費税</w:t>
            </w:r>
          </w:p>
        </w:tc>
        <w:tc>
          <w:tcPr>
            <w:tcW w:w="1384" w:type="pct"/>
            <w:tcBorders>
              <w:top w:val="single" w:color="auto" w:sz="18"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384" w:type="pct"/>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trHeight w:val="485" w:hRule="atLeast"/>
        </w:trPr>
        <w:tc>
          <w:tcPr>
            <w:tcW w:w="312" w:type="pct"/>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rPr>
                <w:rFonts w:hint="default"/>
                <w:sz w:val="22"/>
              </w:rPr>
            </w:pPr>
          </w:p>
        </w:tc>
        <w:tc>
          <w:tcPr>
            <w:tcW w:w="1920" w:type="pct"/>
            <w:tcBorders>
              <w:top w:val="single" w:color="auto" w:sz="4" w:space="0"/>
              <w:left w:val="single" w:color="auto" w:sz="6" w:space="0"/>
              <w:bottom w:val="single" w:color="auto" w:sz="4"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運搬費</w:t>
            </w:r>
          </w:p>
        </w:tc>
        <w:tc>
          <w:tcPr>
            <w:tcW w:w="1384"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384" w:type="pc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485" w:hRule="atLeast"/>
        </w:trPr>
        <w:tc>
          <w:tcPr>
            <w:tcW w:w="312" w:type="pct"/>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rPr>
                <w:rFonts w:hint="default"/>
                <w:sz w:val="22"/>
              </w:rPr>
            </w:pPr>
          </w:p>
        </w:tc>
        <w:tc>
          <w:tcPr>
            <w:tcW w:w="1920" w:type="pct"/>
            <w:tcBorders>
              <w:top w:val="single" w:color="auto" w:sz="4" w:space="0"/>
              <w:left w:val="single" w:color="auto" w:sz="6"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外注費</w:t>
            </w:r>
          </w:p>
        </w:tc>
        <w:tc>
          <w:tcPr>
            <w:tcW w:w="1384"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384" w:type="pc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485" w:hRule="atLeast"/>
        </w:trPr>
        <w:tc>
          <w:tcPr>
            <w:tcW w:w="312" w:type="pct"/>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default"/>
              </w:rPr>
            </w:pPr>
          </w:p>
        </w:tc>
        <w:tc>
          <w:tcPr>
            <w:tcW w:w="1920" w:type="pct"/>
            <w:tcBorders>
              <w:top w:val="single" w:color="auto" w:sz="4"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消耗品費</w:t>
            </w:r>
          </w:p>
        </w:tc>
        <w:tc>
          <w:tcPr>
            <w:tcW w:w="1384"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384" w:type="pc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485" w:hRule="atLeast"/>
        </w:trPr>
        <w:tc>
          <w:tcPr>
            <w:tcW w:w="312" w:type="pct"/>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rPr>
                <w:rFonts w:hint="default"/>
                <w:sz w:val="22"/>
              </w:rPr>
            </w:pPr>
          </w:p>
        </w:tc>
        <w:tc>
          <w:tcPr>
            <w:tcW w:w="1920" w:type="pct"/>
            <w:tcBorders>
              <w:top w:val="none" w:color="auto" w:sz="0" w:space="0"/>
              <w:left w:val="single" w:color="auto" w:sz="6" w:space="0"/>
              <w:bottom w:val="double" w:color="auto" w:sz="4" w:space="0"/>
              <w:right w:val="none" w:color="auto" w:sz="0" w:space="0"/>
              <w:tl2br w:val="none" w:color="auto" w:sz="0" w:space="0"/>
              <w:tr2bl w:val="none" w:color="auto" w:sz="0" w:space="0"/>
            </w:tcBorders>
            <w:vAlign w:val="center"/>
          </w:tcPr>
          <w:p>
            <w:pPr>
              <w:pStyle w:val="0"/>
              <w:rPr>
                <w:rFonts w:hint="default"/>
              </w:rPr>
            </w:pPr>
            <w:r>
              <w:rPr>
                <w:rFonts w:hint="eastAsia"/>
              </w:rPr>
              <w:t>その他</w:t>
            </w:r>
          </w:p>
        </w:tc>
        <w:tc>
          <w:tcPr>
            <w:tcW w:w="1384"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rPr>
            </w:pPr>
          </w:p>
        </w:tc>
        <w:tc>
          <w:tcPr>
            <w:tcW w:w="1384" w:type="pct"/>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rPr>
                <w:rFonts w:hint="default"/>
              </w:rPr>
            </w:pPr>
          </w:p>
        </w:tc>
      </w:tr>
      <w:tr>
        <w:trPr>
          <w:trHeight w:val="485" w:hRule="atLeast"/>
        </w:trPr>
        <w:tc>
          <w:tcPr>
            <w:tcW w:w="312" w:type="pct"/>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rPr>
                <w:rFonts w:hint="default"/>
              </w:rPr>
            </w:pPr>
          </w:p>
        </w:tc>
        <w:tc>
          <w:tcPr>
            <w:tcW w:w="1920" w:type="pct"/>
            <w:tcBorders>
              <w:top w:val="double" w:color="auto" w:sz="4" w:space="0"/>
              <w:left w:val="single" w:color="auto" w:sz="6"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③</w:t>
            </w:r>
            <w:r>
              <w:rPr>
                <w:rFonts w:hint="eastAsia"/>
              </w:rPr>
              <w:t xml:space="preserve"> </w:t>
            </w:r>
            <w:r>
              <w:rPr>
                <w:rFonts w:hint="eastAsia"/>
              </w:rPr>
              <w:t>対象外経費の合計額</w:t>
            </w:r>
          </w:p>
        </w:tc>
        <w:tc>
          <w:tcPr>
            <w:tcW w:w="1384" w:type="pct"/>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384" w:type="pct"/>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485" w:hRule="atLeast"/>
        </w:trPr>
        <w:tc>
          <w:tcPr>
            <w:tcW w:w="2232" w:type="pct"/>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合計額【全体事業費】（①</w:t>
            </w:r>
            <w:r>
              <w:rPr>
                <w:rFonts w:hint="eastAsia"/>
              </w:rPr>
              <w:t>+</w:t>
            </w:r>
            <w:r>
              <w:rPr>
                <w:rFonts w:hint="eastAsia"/>
              </w:rPr>
              <w:t>③）</w:t>
            </w:r>
          </w:p>
        </w:tc>
        <w:tc>
          <w:tcPr>
            <w:tcW w:w="1384"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384" w:type="pc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bl>
    <w:p>
      <w:pPr>
        <w:pStyle w:val="0"/>
        <w:ind w:right="-134" w:rightChars="-64"/>
        <w:jc w:val="left"/>
        <w:rPr>
          <w:rFonts w:hint="default" w:ascii="ＭＳ 明朝" w:hAnsi="ＭＳ 明朝"/>
          <w:sz w:val="22"/>
        </w:rPr>
      </w:pPr>
    </w:p>
    <w:p>
      <w:pPr>
        <w:pStyle w:val="0"/>
        <w:ind w:right="-134" w:rightChars="-64"/>
        <w:jc w:val="left"/>
        <w:rPr>
          <w:rFonts w:hint="default" w:ascii="ＭＳ 明朝" w:hAnsi="ＭＳ 明朝"/>
          <w:sz w:val="22"/>
        </w:rPr>
      </w:pPr>
    </w:p>
    <w:p>
      <w:pPr>
        <w:pStyle w:val="0"/>
        <w:ind w:right="-134" w:rightChars="-64"/>
        <w:jc w:val="left"/>
        <w:rPr>
          <w:rFonts w:hint="default" w:ascii="ＭＳ 明朝" w:hAnsi="ＭＳ 明朝"/>
          <w:sz w:val="22"/>
        </w:rPr>
      </w:pPr>
    </w:p>
    <w:p>
      <w:pPr>
        <w:pStyle w:val="0"/>
        <w:ind w:right="-134" w:rightChars="-64"/>
        <w:jc w:val="left"/>
        <w:rPr>
          <w:rFonts w:hint="default" w:ascii="ＭＳ 明朝" w:hAnsi="ＭＳ 明朝"/>
          <w:sz w:val="22"/>
        </w:rPr>
      </w:pPr>
    </w:p>
    <w:p>
      <w:pPr>
        <w:pStyle w:val="0"/>
        <w:ind w:right="-134" w:rightChars="-64"/>
        <w:jc w:val="left"/>
        <w:rPr>
          <w:rFonts w:hint="default" w:ascii="ＭＳ 明朝" w:hAnsi="ＭＳ 明朝"/>
          <w:sz w:val="22"/>
        </w:rPr>
      </w:pPr>
    </w:p>
    <w:p>
      <w:pPr>
        <w:pStyle w:val="0"/>
        <w:ind w:right="-134" w:rightChars="-64"/>
        <w:jc w:val="left"/>
        <w:rPr>
          <w:rFonts w:hint="default" w:ascii="ＭＳ 明朝" w:hAnsi="ＭＳ 明朝"/>
          <w:sz w:val="22"/>
        </w:rPr>
      </w:pPr>
    </w:p>
    <w:p>
      <w:pPr>
        <w:pStyle w:val="0"/>
        <w:ind w:right="-134" w:rightChars="-64"/>
        <w:jc w:val="left"/>
        <w:rPr>
          <w:rFonts w:hint="default" w:ascii="ＭＳ 明朝" w:hAnsi="ＭＳ 明朝"/>
          <w:sz w:val="22"/>
        </w:rPr>
      </w:pPr>
      <w:r>
        <w:rPr>
          <w:rFonts w:hint="eastAsia" w:ascii="ＭＳ 明朝" w:hAnsi="ＭＳ 明朝"/>
          <w:sz w:val="22"/>
        </w:rPr>
        <w:t>（別紙２）</w:t>
      </w:r>
    </w:p>
    <w:p>
      <w:pPr>
        <w:pStyle w:val="0"/>
        <w:ind w:right="-134" w:rightChars="-64"/>
        <w:jc w:val="left"/>
        <w:rPr>
          <w:rFonts w:hint="default" w:ascii="ＭＳ 明朝" w:hAnsi="ＭＳ 明朝"/>
          <w:sz w:val="22"/>
        </w:rPr>
      </w:pPr>
    </w:p>
    <w:p>
      <w:pPr>
        <w:pStyle w:val="0"/>
        <w:ind w:right="-134" w:rightChars="-64"/>
        <w:jc w:val="center"/>
        <w:rPr>
          <w:rFonts w:hint="default" w:ascii="ＭＳ 明朝" w:hAnsi="ＭＳ 明朝"/>
          <w:sz w:val="22"/>
        </w:rPr>
      </w:pPr>
      <w:r>
        <w:rPr>
          <w:rFonts w:hint="eastAsia" w:ascii="ＭＳ 明朝" w:hAnsi="ＭＳ 明朝"/>
          <w:color w:val="000000"/>
          <w:sz w:val="28"/>
        </w:rPr>
        <w:t>笠間市観光誘客促進イベント実施支援補助金　誓約書</w:t>
      </w:r>
    </w:p>
    <w:p>
      <w:pPr>
        <w:pStyle w:val="0"/>
        <w:ind w:right="-134" w:rightChars="-64"/>
        <w:jc w:val="left"/>
        <w:rPr>
          <w:rFonts w:hint="default" w:ascii="ＭＳ 明朝" w:hAnsi="ＭＳ 明朝"/>
          <w:sz w:val="22"/>
        </w:rPr>
      </w:pPr>
    </w:p>
    <w:p>
      <w:pPr>
        <w:pStyle w:val="0"/>
        <w:ind w:right="-134" w:rightChars="-64"/>
        <w:jc w:val="left"/>
        <w:rPr>
          <w:rFonts w:hint="default" w:ascii="ＭＳ 明朝" w:hAnsi="ＭＳ 明朝"/>
          <w:sz w:val="22"/>
        </w:rPr>
      </w:pPr>
    </w:p>
    <w:p>
      <w:pPr>
        <w:pStyle w:val="0"/>
        <w:ind w:firstLine="4620" w:firstLineChars="2100"/>
        <w:rPr>
          <w:rFonts w:hint="default" w:ascii="ＭＳ 明朝" w:hAnsi="ＭＳ 明朝"/>
          <w:sz w:val="22"/>
        </w:rPr>
      </w:pPr>
      <w:r>
        <w:rPr>
          <w:rFonts w:hint="eastAsia" w:ascii="ＭＳ 明朝" w:hAnsi="ＭＳ 明朝"/>
          <w:sz w:val="22"/>
        </w:rPr>
        <w:t>住　　所</w:t>
      </w:r>
    </w:p>
    <w:p>
      <w:pPr>
        <w:pStyle w:val="0"/>
        <w:ind w:firstLine="4620" w:firstLineChars="2100"/>
        <w:rPr>
          <w:rFonts w:hint="default" w:ascii="ＭＳ 明朝" w:hAnsi="ＭＳ 明朝"/>
          <w:sz w:val="22"/>
        </w:rPr>
      </w:pPr>
      <w:r>
        <w:rPr>
          <w:rFonts w:hint="eastAsia" w:ascii="ＭＳ 明朝" w:hAnsi="ＭＳ 明朝"/>
          <w:sz w:val="22"/>
        </w:rPr>
        <w:t>申請者名</w:t>
      </w:r>
    </w:p>
    <w:p>
      <w:pPr>
        <w:pStyle w:val="0"/>
        <w:ind w:right="-134" w:rightChars="-64" w:firstLine="4620" w:firstLineChars="2100"/>
        <w:jc w:val="left"/>
        <w:rPr>
          <w:rFonts w:hint="default" w:ascii="ＭＳ 明朝" w:hAnsi="ＭＳ 明朝"/>
          <w:sz w:val="22"/>
        </w:rPr>
      </w:pPr>
      <w:r>
        <w:rPr>
          <w:rFonts w:hint="eastAsia" w:ascii="ＭＳ 明朝" w:hAnsi="ＭＳ 明朝"/>
          <w:sz w:val="22"/>
        </w:rPr>
        <w:t>代表者名</w:t>
      </w:r>
    </w:p>
    <w:p>
      <w:pPr>
        <w:pStyle w:val="0"/>
        <w:ind w:right="-134" w:rightChars="-64"/>
        <w:jc w:val="left"/>
        <w:rPr>
          <w:rFonts w:hint="default" w:ascii="ＭＳ 明朝" w:hAnsi="ＭＳ 明朝"/>
          <w:sz w:val="22"/>
        </w:rPr>
      </w:pPr>
    </w:p>
    <w:p>
      <w:pPr>
        <w:pStyle w:val="0"/>
        <w:ind w:right="-134" w:rightChars="-64"/>
        <w:jc w:val="left"/>
        <w:rPr>
          <w:rFonts w:hint="default" w:ascii="ＭＳ 明朝" w:hAnsi="ＭＳ 明朝"/>
          <w:sz w:val="22"/>
        </w:rPr>
      </w:pPr>
    </w:p>
    <w:p>
      <w:pPr>
        <w:pStyle w:val="0"/>
        <w:ind w:right="-134" w:rightChars="-64"/>
        <w:jc w:val="left"/>
        <w:rPr>
          <w:rFonts w:hint="default" w:ascii="ＭＳ 明朝" w:hAnsi="ＭＳ 明朝"/>
          <w:sz w:val="22"/>
        </w:rPr>
      </w:pPr>
      <w:r>
        <w:rPr>
          <w:rFonts w:hint="eastAsia" w:ascii="ＭＳ 明朝" w:hAnsi="ＭＳ 明朝"/>
          <w:color w:val="000000"/>
          <w:sz w:val="22"/>
        </w:rPr>
        <w:t>　標記補助金の申請に当たり、下記の事項を誓約します。</w:t>
      </w:r>
    </w:p>
    <w:p>
      <w:pPr>
        <w:pStyle w:val="0"/>
        <w:ind w:right="-134" w:rightChars="-64"/>
        <w:jc w:val="left"/>
        <w:rPr>
          <w:rFonts w:hint="default" w:ascii="ＭＳ 明朝" w:hAnsi="ＭＳ 明朝"/>
          <w:sz w:val="22"/>
        </w:rPr>
      </w:pPr>
    </w:p>
    <w:p>
      <w:pPr>
        <w:pStyle w:val="0"/>
        <w:ind w:right="-134" w:rightChars="-64"/>
        <w:jc w:val="center"/>
        <w:rPr>
          <w:rFonts w:hint="default" w:ascii="ＭＳ 明朝" w:hAnsi="ＭＳ 明朝"/>
          <w:sz w:val="22"/>
        </w:rPr>
      </w:pPr>
      <w:r>
        <w:rPr>
          <w:rFonts w:hint="eastAsia" w:ascii="ＭＳ 明朝" w:hAnsi="ＭＳ 明朝"/>
          <w:color w:val="000000"/>
          <w:sz w:val="22"/>
        </w:rPr>
        <w:t>記</w:t>
      </w:r>
    </w:p>
    <w:p>
      <w:pPr>
        <w:pStyle w:val="0"/>
        <w:ind w:right="-134" w:rightChars="-64"/>
        <w:jc w:val="left"/>
        <w:rPr>
          <w:rFonts w:hint="default" w:ascii="ＭＳ 明朝" w:hAnsi="ＭＳ 明朝"/>
          <w:sz w:val="22"/>
        </w:rPr>
      </w:pPr>
    </w:p>
    <w:p>
      <w:pPr>
        <w:pStyle w:val="0"/>
        <w:ind w:left="220" w:right="-134" w:rightChars="-64" w:hanging="220" w:hangingChars="100"/>
        <w:jc w:val="left"/>
        <w:rPr>
          <w:rFonts w:hint="default" w:ascii="ＭＳ 明朝" w:hAnsi="ＭＳ 明朝"/>
          <w:sz w:val="22"/>
        </w:rPr>
      </w:pPr>
      <w:r>
        <w:rPr>
          <w:rFonts w:hint="eastAsia" w:ascii="ＭＳ 明朝" w:hAnsi="ＭＳ 明朝"/>
          <w:color w:val="000000"/>
          <w:sz w:val="22"/>
        </w:rPr>
        <w:t>１．当団体は、標記補助金の交付要綱等の内容を十分に理解した上で、交付申請を行います。</w:t>
      </w:r>
    </w:p>
    <w:p>
      <w:pPr>
        <w:pStyle w:val="0"/>
        <w:ind w:right="-134" w:rightChars="-64"/>
        <w:jc w:val="left"/>
        <w:rPr>
          <w:rFonts w:hint="default" w:ascii="ＭＳ 明朝" w:hAnsi="ＭＳ 明朝"/>
          <w:sz w:val="22"/>
        </w:rPr>
      </w:pPr>
    </w:p>
    <w:p>
      <w:pPr>
        <w:pStyle w:val="0"/>
        <w:ind w:right="-134" w:rightChars="-64"/>
        <w:jc w:val="left"/>
        <w:rPr>
          <w:rFonts w:hint="default" w:ascii="ＭＳ 明朝" w:hAnsi="ＭＳ 明朝"/>
          <w:sz w:val="22"/>
        </w:rPr>
      </w:pPr>
      <w:r>
        <w:rPr>
          <w:rFonts w:hint="eastAsia" w:ascii="ＭＳ 明朝" w:hAnsi="ＭＳ 明朝"/>
          <w:color w:val="000000"/>
          <w:sz w:val="22"/>
        </w:rPr>
        <w:t>２．当団体は、政党その他の政治団体ではありません。</w:t>
      </w:r>
    </w:p>
    <w:p>
      <w:pPr>
        <w:pStyle w:val="0"/>
        <w:ind w:right="-134" w:rightChars="-64"/>
        <w:jc w:val="left"/>
        <w:rPr>
          <w:rFonts w:hint="default" w:ascii="ＭＳ 明朝" w:hAnsi="ＭＳ 明朝"/>
          <w:sz w:val="22"/>
        </w:rPr>
      </w:pPr>
    </w:p>
    <w:p>
      <w:pPr>
        <w:pStyle w:val="0"/>
        <w:ind w:right="-134" w:rightChars="-64"/>
        <w:jc w:val="left"/>
        <w:rPr>
          <w:rFonts w:hint="default" w:ascii="ＭＳ 明朝" w:hAnsi="ＭＳ 明朝"/>
          <w:sz w:val="22"/>
        </w:rPr>
      </w:pPr>
      <w:r>
        <w:rPr>
          <w:rFonts w:hint="eastAsia" w:ascii="ＭＳ 明朝" w:hAnsi="ＭＳ 明朝"/>
          <w:color w:val="000000"/>
          <w:sz w:val="22"/>
        </w:rPr>
        <w:t>３．当団体は、宗教上の組織又は団体ではありません。</w:t>
      </w:r>
    </w:p>
    <w:p>
      <w:pPr>
        <w:pStyle w:val="0"/>
        <w:ind w:right="-134" w:rightChars="-64"/>
        <w:jc w:val="left"/>
        <w:rPr>
          <w:rFonts w:hint="default" w:ascii="ＭＳ 明朝" w:hAnsi="ＭＳ 明朝"/>
          <w:sz w:val="22"/>
        </w:rPr>
      </w:pPr>
    </w:p>
    <w:p>
      <w:pPr>
        <w:pStyle w:val="0"/>
        <w:ind w:left="220" w:right="-134" w:rightChars="-64" w:hanging="220" w:hangingChars="100"/>
        <w:jc w:val="left"/>
        <w:rPr>
          <w:rFonts w:hint="default" w:ascii="ＭＳ 明朝" w:hAnsi="ＭＳ 明朝"/>
          <w:sz w:val="22"/>
        </w:rPr>
      </w:pPr>
      <w:r>
        <w:rPr>
          <w:rFonts w:hint="eastAsia" w:ascii="ＭＳ 明朝" w:hAnsi="ＭＳ 明朝"/>
          <w:color w:val="000000"/>
          <w:sz w:val="22"/>
        </w:rPr>
        <w:t>４．当団体は、暴力団員による不当な行為の防止等に関する法律（平成３年法律第７７号）第２条第２号に規定する暴力団、同条第６号に規定する暴力団員又は暴力団若しくは暴力団員と社会的に非難されるべき関係を有する者のいずれにも該当しません。</w:t>
      </w:r>
    </w:p>
    <w:p>
      <w:pPr>
        <w:pStyle w:val="0"/>
        <w:ind w:right="-134" w:rightChars="-64"/>
        <w:jc w:val="left"/>
        <w:rPr>
          <w:rFonts w:hint="default" w:ascii="ＭＳ 明朝" w:hAnsi="ＭＳ 明朝"/>
          <w:sz w:val="22"/>
        </w:rPr>
      </w:pPr>
    </w:p>
    <w:p>
      <w:pPr>
        <w:pStyle w:val="0"/>
        <w:ind w:right="-134" w:rightChars="-64"/>
        <w:jc w:val="left"/>
        <w:rPr>
          <w:rFonts w:hint="default" w:ascii="ＭＳ 明朝" w:hAnsi="ＭＳ 明朝"/>
          <w:sz w:val="22"/>
        </w:rPr>
      </w:pPr>
      <w:r>
        <w:rPr>
          <w:rFonts w:hint="eastAsia" w:ascii="ＭＳ 明朝" w:hAnsi="ＭＳ 明朝"/>
          <w:color w:val="000000"/>
          <w:sz w:val="22"/>
        </w:rPr>
        <w:t>５．当団体が提出する書類の内容に偽りはありません。</w:t>
      </w:r>
    </w:p>
    <w:sectPr>
      <w:pgSz w:w="11906" w:h="16838"/>
      <w:pgMar w:top="850" w:right="1701" w:bottom="709" w:left="1701" w:header="851" w:footer="992" w:gutter="0"/>
      <w:cols w:space="720"/>
      <w:textDirection w:val="lrTb"/>
      <w:docGrid w:type="lines" w:linePitch="3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4"/>
  <w:drawingGridVerticalSpacing w:val="28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4"/>
    </w:rPr>
  </w:style>
  <w:style w:type="paragraph" w:styleId="17">
    <w:name w:val="Note Heading"/>
    <w:basedOn w:val="0"/>
    <w:next w:val="0"/>
    <w:link w:val="18"/>
    <w:uiPriority w:val="0"/>
    <w:pPr>
      <w:jc w:val="center"/>
    </w:pPr>
  </w:style>
  <w:style w:type="character" w:styleId="18" w:customStyle="1">
    <w:name w:val="記 (文字)"/>
    <w:next w:val="18"/>
    <w:link w:val="17"/>
    <w:uiPriority w:val="0"/>
    <w:rPr>
      <w:sz w:val="24"/>
    </w:rPr>
  </w:style>
  <w:style w:type="paragraph" w:styleId="19">
    <w:name w:val="Closing"/>
    <w:basedOn w:val="0"/>
    <w:next w:val="19"/>
    <w:link w:val="20"/>
    <w:uiPriority w:val="0"/>
    <w:pPr>
      <w:jc w:val="right"/>
    </w:pPr>
  </w:style>
  <w:style w:type="character" w:styleId="20" w:customStyle="1">
    <w:name w:val="結語 (文字)"/>
    <w:next w:val="20"/>
    <w:link w:val="19"/>
    <w:uiPriority w:val="0"/>
    <w:rPr>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paragraph" w:styleId="25">
    <w:name w:val="List Paragraph"/>
    <w:basedOn w:val="0"/>
    <w:next w:val="25"/>
    <w:link w:val="0"/>
    <w:uiPriority w:val="0"/>
    <w:qFormat/>
    <w:pPr>
      <w:ind w:left="840" w:leftChars="400"/>
    </w:p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rPr>
      <w:kern w:val="2"/>
      <w:sz w:val="21"/>
    </w:rPr>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kern w:val="2"/>
      <w:sz w:val="2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1163</TotalTime>
  <Pages>3</Pages>
  <Words>5</Words>
  <Characters>823</Characters>
  <Application>JUST Note</Application>
  <Lines>760</Lines>
  <Paragraphs>65</Paragraphs>
  <Company>茨城県</Company>
  <CharactersWithSpaces>962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福島旅行商品造成支援事業（韓国）補助金交付要綱</dc:title>
  <dc:creator>阿部　博史</dc:creator>
  <cp:lastModifiedBy>塩田　誠</cp:lastModifiedBy>
  <cp:lastPrinted>2024-04-01T04:16:00Z</cp:lastPrinted>
  <dcterms:created xsi:type="dcterms:W3CDTF">2020-09-29T08:32:00Z</dcterms:created>
  <dcterms:modified xsi:type="dcterms:W3CDTF">2025-05-12T00:30:50Z</dcterms:modified>
  <cp:revision>40</cp:revision>
</cp:coreProperties>
</file>