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8"/>
        </w:rPr>
        <w:t>質　問　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笠間市長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所在地又は住所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商号又は名称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代表者職氏名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担当者名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所属部署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電話番号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4"/>
        </w:rPr>
        <w:t>E-mail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「笠間市車輌管理業務委託」の応募について、提案検討資料とするため、次の点について説明を求めます。</w:t>
      </w:r>
    </w:p>
    <w:p>
      <w:pPr>
        <w:pStyle w:val="0"/>
        <w:jc w:val="left"/>
        <w:rPr>
          <w:rFonts w:hint="default"/>
        </w:rPr>
      </w:pPr>
    </w:p>
    <w:tbl>
      <w:tblPr>
        <w:tblStyle w:val="23"/>
        <w:tblW w:w="949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7371"/>
      </w:tblGrid>
      <w:tr>
        <w:trPr>
          <w:trHeight w:val="420" w:hRule="atLeast"/>
        </w:trPr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箇所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質問事項</w:t>
            </w:r>
          </w:p>
        </w:tc>
      </w:tr>
      <w:tr>
        <w:trPr>
          <w:trHeight w:val="2100" w:hRule="atLeast"/>
        </w:trPr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※備考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（１）箇所欄には、「要領</w:t>
      </w:r>
      <w:r>
        <w:rPr>
          <w:rFonts w:hint="eastAsia" w:asciiTheme="minorEastAsia" w:hAnsiTheme="minorEastAsia"/>
        </w:rPr>
        <w:t>P.</w:t>
      </w:r>
      <w:r>
        <w:rPr>
          <w:rFonts w:hint="eastAsia" w:asciiTheme="minorEastAsia" w:hAnsiTheme="minorEastAsia"/>
        </w:rPr>
        <w:t>○○」などわかりやすく記載して下さい。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（２）枠の大きさ等、適宜修正し記載して下さい。</w:t>
      </w:r>
    </w:p>
    <w:p>
      <w:pPr>
        <w:pStyle w:val="0"/>
        <w:ind w:left="567" w:hanging="567" w:hangingChars="27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（３）質疑方法等については、実施要領第</w:t>
      </w:r>
      <w:r>
        <w:rPr>
          <w:rFonts w:hint="eastAsia" w:asciiTheme="minorEastAsia" w:hAnsiTheme="minorEastAsia"/>
        </w:rPr>
        <w:t>6</w:t>
      </w:r>
      <w:r>
        <w:rPr>
          <w:rFonts w:hint="eastAsia" w:asciiTheme="minorEastAsia" w:hAnsiTheme="minorEastAsia"/>
        </w:rPr>
        <w:t>質問の受付及び回答を参照願います。</w:t>
      </w:r>
    </w:p>
    <w:p>
      <w:pPr>
        <w:pStyle w:val="0"/>
        <w:ind w:firstLine="7560" w:firstLineChars="3600"/>
        <w:jc w:val="left"/>
        <w:rPr>
          <w:rFonts w:hint="default"/>
        </w:rPr>
      </w:pPr>
      <w:r>
        <w:rPr>
          <w:rFonts w:hint="eastAsia"/>
        </w:rPr>
        <w:t>以　上</w:t>
      </w:r>
    </w:p>
    <w:sectPr>
      <w:pgSz w:w="11906" w:h="16838"/>
      <w:pgMar w:top="1418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 w:themeColor="followedHyperlink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4</Words>
  <Characters>223</Characters>
  <Application>JUST Note</Application>
  <Lines>46</Lines>
  <Paragraphs>20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yutaka.okano</dc:creator>
  <cp:lastModifiedBy>髙野 美志</cp:lastModifiedBy>
  <cp:lastPrinted>2015-04-07T05:07:00Z</cp:lastPrinted>
  <dcterms:created xsi:type="dcterms:W3CDTF">2015-02-16T02:40:00Z</dcterms:created>
  <dcterms:modified xsi:type="dcterms:W3CDTF">2025-04-17T05:27:50Z</dcterms:modified>
  <cp:revision>18</cp:revision>
</cp:coreProperties>
</file>