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（つくしんぼ教室・さくらんぼ教室の申請にかかわる書類）</w:t>
      </w:r>
    </w:p>
    <w:p>
      <w:pPr>
        <w:pStyle w:val="0"/>
        <w:spacing w:line="440" w:lineRule="exact"/>
        <w:jc w:val="center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sz w:val="28"/>
        </w:rPr>
        <w:t>在籍児に関する状況報告書</w:t>
      </w:r>
    </w:p>
    <w:tbl>
      <w:tblPr>
        <w:tblStyle w:val="15"/>
        <w:tblpPr w:leftFromText="142" w:rightFromText="142" w:topFromText="0" w:bottomFromText="0" w:vertAnchor="text" w:horzAnchor="text" w:tblpXSpec="center" w:tblpY="94"/>
        <w:tblW w:w="0" w:type="auto"/>
        <w:tblLayout w:type="fixed"/>
        <w:tblLook w:firstRow="1" w:lastRow="0" w:firstColumn="1" w:lastColumn="0" w:noHBand="0" w:noVBand="1" w:val="04A0"/>
      </w:tblPr>
      <w:tblGrid>
        <w:gridCol w:w="1776"/>
        <w:gridCol w:w="1085"/>
        <w:gridCol w:w="1759"/>
        <w:gridCol w:w="686"/>
        <w:gridCol w:w="420"/>
        <w:gridCol w:w="2190"/>
        <w:gridCol w:w="750"/>
        <w:gridCol w:w="1204"/>
      </w:tblGrid>
      <w:tr>
        <w:trPr>
          <w:trHeight w:val="480" w:hRule="atLeast"/>
        </w:trPr>
        <w:tc>
          <w:tcPr>
            <w:tcW w:w="17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記入年月日</w:t>
            </w:r>
          </w:p>
        </w:tc>
        <w:tc>
          <w:tcPr>
            <w:tcW w:w="284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令和　年　月　日</w:t>
            </w:r>
          </w:p>
        </w:tc>
        <w:tc>
          <w:tcPr>
            <w:tcW w:w="525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30" w:hRule="atLeast"/>
        </w:trPr>
        <w:tc>
          <w:tcPr>
            <w:tcW w:w="17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園（所）名</w:t>
            </w:r>
          </w:p>
        </w:tc>
        <w:tc>
          <w:tcPr>
            <w:tcW w:w="8094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37" w:hRule="atLeast"/>
        </w:trPr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記入者</w:t>
            </w:r>
          </w:p>
        </w:tc>
        <w:tc>
          <w:tcPr>
            <w:tcW w:w="10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職　名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氏　名</w:t>
            </w:r>
          </w:p>
        </w:tc>
        <w:tc>
          <w:tcPr>
            <w:tcW w:w="4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350" w:hRule="atLeast"/>
        </w:trPr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ふりがな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4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生　年　月　日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性　別</w:t>
            </w:r>
          </w:p>
        </w:tc>
      </w:tr>
      <w:tr>
        <w:trPr>
          <w:trHeight w:val="520" w:hRule="atLeast"/>
        </w:trPr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幼児氏名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令和　年　月　日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20" w:hRule="atLeast"/>
        </w:trPr>
        <w:tc>
          <w:tcPr>
            <w:tcW w:w="1776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1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保護者氏名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職業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続柄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text" w:tblpX="150" w:tblpY="-1019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780"/>
      </w:tblGrid>
      <w:tr>
        <w:trPr>
          <w:trHeight w:val="769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tbl>
      <w:tblPr>
        <w:tblStyle w:val="15"/>
        <w:tblpPr w:leftFromText="142" w:rightFromText="142" w:topFromText="0" w:bottomFromText="0" w:vertAnchor="text" w:horzAnchor="text" w:tblpXSpec="center" w:tblpY="3210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9240"/>
      </w:tblGrid>
      <w:tr>
        <w:trPr>
          <w:trHeight w:val="360" w:hRule="atLeast"/>
        </w:trPr>
        <w:tc>
          <w:tcPr>
            <w:tcW w:w="6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現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在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の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状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況</w:t>
            </w:r>
          </w:p>
        </w:tc>
        <w:tc>
          <w:tcPr>
            <w:tcW w:w="924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健康・生活面</w:t>
            </w:r>
          </w:p>
        </w:tc>
      </w:tr>
      <w:tr>
        <w:trPr>
          <w:trHeight w:val="941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身体の動き・手指の操作性</w:t>
            </w:r>
          </w:p>
        </w:tc>
      </w:tr>
      <w:tr>
        <w:trPr>
          <w:trHeight w:val="921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コミュニケーション（言語・意思の伝達）</w:t>
            </w:r>
          </w:p>
        </w:tc>
      </w:tr>
      <w:tr>
        <w:trPr>
          <w:trHeight w:val="901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社　会　性　・　情　緒　面</w:t>
            </w:r>
          </w:p>
        </w:tc>
      </w:tr>
      <w:tr>
        <w:trPr>
          <w:trHeight w:val="88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興　味　・　関　心</w:t>
            </w:r>
          </w:p>
        </w:tc>
      </w:tr>
      <w:tr>
        <w:trPr>
          <w:trHeight w:val="191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7771"/>
      </w:tblGrid>
      <w:tr>
        <w:trPr>
          <w:trHeight w:val="109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課　題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伸ばしたい点</w:t>
            </w:r>
          </w:p>
        </w:tc>
        <w:tc>
          <w:tcPr>
            <w:tcW w:w="7771" w:type="dxa"/>
            <w:vAlign w:val="top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104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現在行っている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指導方法の工夫や配慮点</w:t>
            </w:r>
          </w:p>
        </w:tc>
        <w:tc>
          <w:tcPr>
            <w:tcW w:w="7771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spacing w:line="440" w:lineRule="exact"/>
        <w:jc w:val="center"/>
        <w:rPr>
          <w:rFonts w:hint="eastAsia" w:asciiTheme="majorEastAsia" w:hAnsiTheme="majorEastAsia" w:eastAsiaTheme="majorEastAsia"/>
          <w:b w:val="1"/>
          <w:sz w:val="21"/>
        </w:rPr>
      </w:pPr>
      <w:r>
        <w:rPr>
          <w:rFonts w:hint="eastAsia" w:asciiTheme="majorEastAsia" w:hAnsiTheme="majorEastAsia" w:eastAsiaTheme="majorEastAsia"/>
          <w:b w:val="0"/>
          <w:sz w:val="21"/>
        </w:rPr>
        <w:t>様式は</w:t>
      </w:r>
      <w:r>
        <w:rPr>
          <w:rFonts w:hint="eastAsia" w:asciiTheme="majorEastAsia" w:hAnsiTheme="majorEastAsia" w:eastAsiaTheme="majorEastAsia"/>
          <w:b w:val="0"/>
          <w:sz w:val="21"/>
        </w:rPr>
        <w:t>,</w:t>
      </w:r>
      <w:r>
        <w:rPr>
          <w:rFonts w:hint="eastAsia" w:asciiTheme="majorEastAsia" w:hAnsiTheme="majorEastAsia" w:eastAsiaTheme="majorEastAsia"/>
          <w:b w:val="0"/>
          <w:sz w:val="21"/>
        </w:rPr>
        <w:t>こども育成支援センターのホームページからダウンロードすることもできます。（</w:t>
      </w:r>
      <w:r>
        <w:rPr>
          <w:rFonts w:hint="eastAsia" w:asciiTheme="majorEastAsia" w:hAnsiTheme="majorEastAsia" w:eastAsiaTheme="majorEastAsia"/>
          <w:b w:val="0"/>
          <w:sz w:val="21"/>
        </w:rPr>
        <w:t>Word/ Excel)</w:t>
      </w:r>
    </w:p>
    <w:sectPr>
      <w:pgSz w:w="11906" w:h="16838"/>
      <w:pgMar w:top="794" w:right="1020" w:bottom="964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根本　忠行</dc:creator>
  <cp:lastModifiedBy>根本　忠行</cp:lastModifiedBy>
  <cp:lastPrinted>2025-02-06T05:37:03Z</cp:lastPrinted>
  <dcterms:created xsi:type="dcterms:W3CDTF">2025-01-29T02:03:00Z</dcterms:created>
  <dcterms:modified xsi:type="dcterms:W3CDTF">2025-01-29T05:50:04Z</dcterms:modified>
  <cp:revision>0</cp:revision>
</cp:coreProperties>
</file>