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14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after="100" w:afterLines="0" w:afterAutospacing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4"/>
        </w:rPr>
        <w:t>消防用水利施設協議申出</w:t>
      </w:r>
      <w:r>
        <w:rPr>
          <w:rFonts w:hint="default" w:ascii="ＭＳ 明朝" w:hAnsi="ＭＳ 明朝" w:eastAsia="ＭＳ 明朝"/>
          <w:kern w:val="2"/>
          <w:sz w:val="24"/>
        </w:rPr>
        <w:t>書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547"/>
        <w:gridCol w:w="387"/>
        <w:gridCol w:w="1213"/>
        <w:gridCol w:w="247"/>
        <w:gridCol w:w="923"/>
        <w:gridCol w:w="68"/>
        <w:gridCol w:w="603"/>
        <w:gridCol w:w="253"/>
        <w:gridCol w:w="1836"/>
        <w:gridCol w:w="11"/>
      </w:tblGrid>
      <w:tr>
        <w:trPr>
          <w:cantSplit/>
          <w:trHeight w:val="2636" w:hRule="atLeast"/>
        </w:trPr>
        <w:tc>
          <w:tcPr>
            <w:tcW w:w="850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年　　月　　日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あて先　笠間市消防長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left="3840" w:leftChars="16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申出者</w:t>
            </w:r>
          </w:p>
          <w:p>
            <w:pPr>
              <w:pStyle w:val="0"/>
              <w:ind w:left="3840" w:leftChars="160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住　所　　　　　　　　　　　　</w:t>
            </w:r>
          </w:p>
          <w:p>
            <w:pPr>
              <w:pStyle w:val="0"/>
              <w:ind w:left="3840" w:leftChars="160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氏　名　　　　　　　　　　　　</w:t>
            </w:r>
          </w:p>
          <w:p>
            <w:pPr>
              <w:pStyle w:val="0"/>
              <w:ind w:left="3840" w:leftChars="1600"/>
              <w:jc w:val="both"/>
              <w:rPr>
                <w:rFonts w:hint="default" w:ascii="ＭＳ 明朝" w:hAnsi="ＭＳ 明朝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電　話　　　　　　　　　　　　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都市計画法第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条の規定に基づき、消防用水利施設について協議したいので、次のとおり申し出ます。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開発行為の概要</w:t>
            </w:r>
          </w:p>
        </w:tc>
        <w:tc>
          <w:tcPr>
            <w:tcW w:w="25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開発区域の所在地</w:t>
            </w:r>
          </w:p>
        </w:tc>
        <w:tc>
          <w:tcPr>
            <w:tcW w:w="5541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開発区域の名称</w:t>
            </w:r>
          </w:p>
        </w:tc>
        <w:tc>
          <w:tcPr>
            <w:tcW w:w="5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工事施工者住所氏名</w:t>
            </w:r>
          </w:p>
        </w:tc>
        <w:tc>
          <w:tcPr>
            <w:tcW w:w="5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ind w:firstLine="2614" w:firstLineChars="1089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</w:t>
            </w:r>
          </w:p>
        </w:tc>
      </w:tr>
      <w:tr>
        <w:trPr>
          <w:cantSplit/>
          <w:trHeight w:val="10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開発区域の面積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総面積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敷地の面積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住宅戸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数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戸</w:t>
            </w:r>
          </w:p>
        </w:tc>
      </w:tr>
      <w:tr>
        <w:trPr>
          <w:cantSplit/>
          <w:trHeight w:val="5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工事予定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着工　　年　月　日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完了　　年　月　日</w:t>
            </w:r>
          </w:p>
        </w:tc>
      </w:tr>
      <w:tr>
        <w:trPr>
          <w:trHeight w:val="50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道路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進入路幅員数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その他の道路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水利施設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消火栓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ind w:left="120" w:leftChars="50" w:right="120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防火水槽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</w:p>
        </w:tc>
      </w:tr>
      <w:tr>
        <w:trPr>
          <w:trHeight w:val="8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水量・個数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11" w:type="dxa"/>
          <w:trHeight w:val="5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受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付</w:t>
            </w:r>
          </w:p>
        </w:tc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審査結果</w:t>
            </w:r>
          </w:p>
        </w:tc>
        <w:tc>
          <w:tcPr>
            <w:tcW w:w="5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支障　　　　　　有　　　・　　　無</w:t>
            </w:r>
          </w:p>
        </w:tc>
      </w:tr>
      <w:tr>
        <w:trPr>
          <w:gridAfter w:val="1"/>
          <w:wAfter w:w="11" w:type="dxa"/>
          <w:cantSplit/>
          <w:trHeight w:val="114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before="100" w:beforeLines="0" w:beforeAutospacing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備考１　この用紙の大きさは、日本産業規格</w:t>
      </w:r>
      <w:r>
        <w:rPr>
          <w:rFonts w:hint="default" w:ascii="ＭＳ 明朝" w:hAnsi="ＭＳ 明朝" w:eastAsia="ＭＳ 明朝"/>
          <w:kern w:val="2"/>
          <w:sz w:val="24"/>
        </w:rPr>
        <w:t>A</w:t>
      </w:r>
      <w:r>
        <w:rPr>
          <w:rFonts w:hint="default" w:ascii="ＭＳ 明朝" w:hAnsi="ＭＳ 明朝" w:eastAsia="ＭＳ 明朝"/>
          <w:kern w:val="2"/>
          <w:sz w:val="24"/>
        </w:rPr>
        <w:t>列</w:t>
      </w:r>
      <w:r>
        <w:rPr>
          <w:rFonts w:hint="default" w:ascii="ＭＳ 明朝" w:hAnsi="ＭＳ 明朝" w:eastAsia="ＭＳ 明朝"/>
          <w:kern w:val="2"/>
          <w:sz w:val="24"/>
        </w:rPr>
        <w:t>4</w:t>
      </w:r>
      <w:r>
        <w:rPr>
          <w:rFonts w:hint="default" w:ascii="ＭＳ 明朝" w:hAnsi="ＭＳ 明朝" w:eastAsia="ＭＳ 明朝"/>
          <w:kern w:val="2"/>
          <w:sz w:val="24"/>
        </w:rPr>
        <w:t>番とすること。</w:t>
      </w:r>
    </w:p>
    <w:p>
      <w:pPr>
        <w:pStyle w:val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２　法人にあっては、その名称、代表者氏名、主たる事務所の所在地</w:t>
      </w:r>
    </w:p>
    <w:p>
      <w:pPr>
        <w:pStyle w:val="0"/>
        <w:ind w:left="874" w:leftChars="300" w:hanging="154" w:hangingChars="64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を記入すること。</w:t>
      </w:r>
    </w:p>
    <w:p>
      <w:pPr>
        <w:pStyle w:val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３　消防用水利施設の位置図及び設置する消防用水利施設が消火栓に</w:t>
      </w:r>
    </w:p>
    <w:p>
      <w:pPr>
        <w:pStyle w:val="0"/>
        <w:ind w:left="874" w:leftChars="300" w:hanging="154" w:hangingChars="64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あっては当該配管図、防火水槽にあっては当該構造図等を添付する</w:t>
      </w:r>
    </w:p>
    <w:p>
      <w:pPr>
        <w:pStyle w:val="0"/>
        <w:ind w:left="874" w:leftChars="300" w:hanging="154" w:hangingChars="64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こと。</w:t>
      </w:r>
    </w:p>
    <w:p>
      <w:pPr>
        <w:pStyle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４　※印の欄は、記入しないこと。</w:t>
      </w:r>
    </w:p>
    <w:p>
      <w:pPr>
        <w:pStyle w:val="0"/>
        <w:ind w:left="945" w:hanging="94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５　本申出書は、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部提出すること。</w:t>
      </w:r>
    </w:p>
    <w:sectPr>
      <w:footerReference r:id="rId5" w:type="even"/>
      <w:pgSz w:w="11907" w:h="16840"/>
      <w:pgMar w:top="1418" w:right="1701" w:bottom="1418" w:left="1701" w:header="851" w:footer="992" w:gutter="0"/>
      <w:pgNumType w:fmt="numberInDash"/>
      <w:cols w:space="720"/>
      <w:textDirection w:val="lrTb"/>
      <w:docGrid w:type="linesAndChars" w:linePitch="360" w:charSpace="3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4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qFormat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8</Words>
  <Characters>374</Characters>
  <Application>JUST Note</Application>
  <Lines>134</Lines>
  <Paragraphs>51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2012-02-24T11:38:00Z</cp:lastPrinted>
  <dcterms:created xsi:type="dcterms:W3CDTF">2024-02-19T11:58:00Z</dcterms:created>
  <dcterms:modified xsi:type="dcterms:W3CDTF">2025-03-19T00:41:04Z</dcterms:modified>
  <cp:revision>8</cp:revision>
</cp:coreProperties>
</file>