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  <w:bookmarkStart w:id="0" w:name="JUMP_SEQ_130"/>
      <w:bookmarkEnd w:id="0"/>
      <w:r>
        <w:rPr>
          <w:rFonts w:hint="eastAsia"/>
          <w:sz w:val="22"/>
        </w:rPr>
        <w:t>様式第１号</w:t>
      </w:r>
      <w:bookmarkStart w:id="1" w:name="MOKUJI_74"/>
      <w:bookmarkEnd w:id="1"/>
      <w:r>
        <w:rPr>
          <w:rFonts w:hint="eastAsia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笠間市長　　様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住所又は所在地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氏名又は事業者名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笠間市創業支援事業補助金交付申請書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239" w:firstLineChars="100"/>
        <w:rPr>
          <w:rFonts w:hint="default"/>
          <w:sz w:val="22"/>
        </w:rPr>
      </w:pPr>
      <w:r>
        <w:rPr>
          <w:rFonts w:hint="eastAsia"/>
          <w:sz w:val="22"/>
        </w:rPr>
        <w:t>笠間市創業支援事業補助金の交付を受けたいので，笠間市創業支援事業補助金交付要綱第７条の規定により，関係書類を添えて下記のとおり申請します。</w:t>
      </w:r>
    </w:p>
    <w:p>
      <w:pPr>
        <w:pStyle w:val="0"/>
        <w:rPr>
          <w:rFonts w:hint="default"/>
          <w:sz w:val="22"/>
        </w:rPr>
      </w:pPr>
    </w:p>
    <w:p>
      <w:pPr>
        <w:pStyle w:val="53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400" w:lineRule="exact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１　補助事業の名称（該当する番号を〇で囲むこと）</w:t>
      </w:r>
    </w:p>
    <w:p>
      <w:pPr>
        <w:pStyle w:val="0"/>
        <w:spacing w:line="400" w:lineRule="exact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（１）創業支援事業　　　（２）販売促進支援事業</w:t>
      </w:r>
    </w:p>
    <w:p>
      <w:pPr>
        <w:pStyle w:val="0"/>
        <w:spacing w:line="400" w:lineRule="exact"/>
        <w:rPr>
          <w:rFonts w:hint="default"/>
          <w:sz w:val="22"/>
          <w:highlight w:val="none"/>
        </w:rPr>
      </w:pPr>
    </w:p>
    <w:p>
      <w:pPr>
        <w:pStyle w:val="0"/>
        <w:spacing w:line="400" w:lineRule="exact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２　補助対象経費　　　金　　　　　　　　　円</w:t>
      </w:r>
    </w:p>
    <w:p>
      <w:pPr>
        <w:pStyle w:val="0"/>
        <w:spacing w:line="400" w:lineRule="exact"/>
        <w:rPr>
          <w:rFonts w:hint="default"/>
          <w:sz w:val="22"/>
          <w:highlight w:val="none"/>
        </w:rPr>
      </w:pPr>
    </w:p>
    <w:p>
      <w:pPr>
        <w:pStyle w:val="0"/>
        <w:spacing w:line="400" w:lineRule="exact"/>
        <w:rPr>
          <w:rFonts w:hint="default"/>
          <w:sz w:val="22"/>
          <w:highlight w:val="none"/>
        </w:rPr>
      </w:pPr>
      <w:r>
        <w:rPr>
          <w:rFonts w:hint="eastAsia"/>
          <w:sz w:val="22"/>
          <w:highlight w:val="none"/>
        </w:rPr>
        <w:t>３　補助金交付申請額　金　　　　　　　　　円</w:t>
      </w:r>
    </w:p>
    <w:p>
      <w:pPr>
        <w:pStyle w:val="0"/>
        <w:spacing w:line="400" w:lineRule="exact"/>
        <w:rPr>
          <w:rFonts w:hint="default"/>
          <w:sz w:val="22"/>
          <w:highlight w:val="none"/>
        </w:rPr>
      </w:pPr>
    </w:p>
    <w:p>
      <w:pPr>
        <w:pStyle w:val="62"/>
        <w:spacing w:line="400" w:lineRule="exact"/>
        <w:ind w:left="239" w:hanging="239" w:hangingChars="100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４　添付書類（該当する番号を〇で囲むこと）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（１）事業計画書（様式第２号）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（２）同意書（様式第３号）（賃借物件の場合のみ提出）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（３）納税証明書（未納のない証明）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（４）土地，建物等の全部事項証明書の写し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（５）見積書の写し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（６）位置図</w:t>
      </w:r>
      <w:bookmarkStart w:id="2" w:name="_GoBack"/>
      <w:bookmarkEnd w:id="2"/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（７）工事計画図（新設・改装工事補助の場合のみ提出）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（８）工事着工前の現場写真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（９）販売促進計画書（様式第１０号）</w:t>
      </w:r>
    </w:p>
    <w:p>
      <w:pPr>
        <w:pStyle w:val="62"/>
        <w:spacing w:line="340" w:lineRule="exact"/>
        <w:rPr>
          <w:rFonts w:hint="eastAsia" w:asciiTheme="minorEastAsia" w:hAnsiTheme="minorEastAsia" w:eastAsiaTheme="minorEastAsia"/>
          <w:sz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highlight w:val="none"/>
        </w:rPr>
        <w:t>（１０）その他市長が必要と認める書類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43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67"/>
  <w:drawingGridHorizontalSpacing w:val="259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  <w:kern w:val="2"/>
      <w:sz w:val="22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2"/>
      <w:sz w:val="18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 w:customStyle="1">
    <w:name w:val="p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</w:rPr>
  </w:style>
  <w:style w:type="paragraph" w:styleId="20" w:customStyle="1">
    <w:name w:val="s-head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21" w:customStyle="1">
    <w:name w:val="title-irregula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date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ber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title10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5" w:customStyle="1">
    <w:name w:val="num16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6" w:customStyle="1">
    <w:name w:val="num1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7" w:customStyle="1">
    <w:name w:val="num22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1"/>
    <w:basedOn w:val="10"/>
    <w:next w:val="29"/>
    <w:link w:val="0"/>
    <w:uiPriority w:val="0"/>
  </w:style>
  <w:style w:type="character" w:styleId="30" w:customStyle="1">
    <w:name w:val="cm32"/>
    <w:basedOn w:val="10"/>
    <w:next w:val="30"/>
    <w:link w:val="0"/>
    <w:uiPriority w:val="0"/>
  </w:style>
  <w:style w:type="character" w:styleId="31" w:customStyle="1">
    <w:name w:val="cm33"/>
    <w:basedOn w:val="10"/>
    <w:next w:val="31"/>
    <w:link w:val="0"/>
    <w:uiPriority w:val="0"/>
  </w:style>
  <w:style w:type="character" w:styleId="32" w:customStyle="1">
    <w:name w:val="num cm"/>
    <w:basedOn w:val="10"/>
    <w:next w:val="32"/>
    <w:link w:val="0"/>
    <w:uiPriority w:val="0"/>
  </w:style>
  <w:style w:type="character" w:styleId="33" w:customStyle="1">
    <w:name w:val="p cm"/>
    <w:basedOn w:val="10"/>
    <w:next w:val="33"/>
    <w:link w:val="0"/>
    <w:uiPriority w:val="0"/>
  </w:style>
  <w:style w:type="character" w:styleId="34" w:customStyle="1">
    <w:name w:val="cm34"/>
    <w:basedOn w:val="10"/>
    <w:next w:val="34"/>
    <w:link w:val="0"/>
    <w:uiPriority w:val="0"/>
  </w:style>
  <w:style w:type="character" w:styleId="35" w:customStyle="1">
    <w:name w:val="cm35"/>
    <w:basedOn w:val="10"/>
    <w:next w:val="35"/>
    <w:link w:val="0"/>
    <w:uiPriority w:val="0"/>
  </w:style>
  <w:style w:type="character" w:styleId="36" w:customStyle="1">
    <w:name w:val="cm36"/>
    <w:basedOn w:val="10"/>
    <w:next w:val="36"/>
    <w:link w:val="0"/>
    <w:uiPriority w:val="0"/>
  </w:style>
  <w:style w:type="character" w:styleId="37" w:customStyle="1">
    <w:name w:val="cm37"/>
    <w:basedOn w:val="10"/>
    <w:next w:val="37"/>
    <w:link w:val="0"/>
    <w:uiPriority w:val="0"/>
  </w:style>
  <w:style w:type="character" w:styleId="38" w:customStyle="1">
    <w:name w:val="cm38"/>
    <w:basedOn w:val="10"/>
    <w:next w:val="38"/>
    <w:link w:val="0"/>
    <w:uiPriority w:val="0"/>
  </w:style>
  <w:style w:type="character" w:styleId="39" w:customStyle="1">
    <w:name w:val="cm39"/>
    <w:basedOn w:val="10"/>
    <w:next w:val="39"/>
    <w:link w:val="0"/>
    <w:uiPriority w:val="0"/>
  </w:style>
  <w:style w:type="character" w:styleId="40" w:customStyle="1">
    <w:name w:val="cm40"/>
    <w:basedOn w:val="10"/>
    <w:next w:val="40"/>
    <w:link w:val="0"/>
    <w:uiPriority w:val="0"/>
  </w:style>
  <w:style w:type="character" w:styleId="41" w:customStyle="1">
    <w:name w:val="cm41"/>
    <w:basedOn w:val="10"/>
    <w:next w:val="41"/>
    <w:link w:val="0"/>
    <w:uiPriority w:val="0"/>
  </w:style>
  <w:style w:type="character" w:styleId="42" w:customStyle="1">
    <w:name w:val="cm42"/>
    <w:basedOn w:val="10"/>
    <w:next w:val="42"/>
    <w:link w:val="0"/>
    <w:uiPriority w:val="0"/>
  </w:style>
  <w:style w:type="character" w:styleId="43" w:customStyle="1">
    <w:name w:val="title cm"/>
    <w:basedOn w:val="10"/>
    <w:next w:val="43"/>
    <w:link w:val="0"/>
    <w:uiPriority w:val="0"/>
  </w:style>
  <w:style w:type="paragraph" w:styleId="44" w:customStyle="1">
    <w:name w:val="datenumber-area mt04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45" w:customStyle="1">
    <w:name w:val="noicon"/>
    <w:basedOn w:val="10"/>
    <w:next w:val="45"/>
    <w:link w:val="0"/>
    <w:uiPriority w:val="0"/>
  </w:style>
  <w:style w:type="character" w:styleId="46" w:customStyle="1">
    <w:name w:val="t-t18"/>
    <w:basedOn w:val="10"/>
    <w:next w:val="46"/>
    <w:link w:val="0"/>
    <w:uiPriority w:val="0"/>
  </w:style>
  <w:style w:type="character" w:styleId="47" w:customStyle="1">
    <w:name w:val="close"/>
    <w:basedOn w:val="10"/>
    <w:next w:val="47"/>
    <w:link w:val="0"/>
    <w:uiPriority w:val="0"/>
  </w:style>
  <w:style w:type="character" w:styleId="48" w:customStyle="1">
    <w:name w:val="taikei-title1"/>
    <w:next w:val="48"/>
    <w:link w:val="0"/>
    <w:uiPriority w:val="0"/>
    <w:rPr>
      <w:b w:val="1"/>
    </w:rPr>
  </w:style>
  <w:style w:type="character" w:styleId="49" w:customStyle="1">
    <w:name w:val="taikei-item"/>
    <w:basedOn w:val="10"/>
    <w:next w:val="49"/>
    <w:link w:val="0"/>
    <w:uiPriority w:val="0"/>
  </w:style>
  <w:style w:type="character" w:styleId="50" w:customStyle="1">
    <w:name w:val="enkaku-title1"/>
    <w:next w:val="50"/>
    <w:link w:val="0"/>
    <w:uiPriority w:val="0"/>
    <w:rPr>
      <w:b w:val="1"/>
    </w:rPr>
  </w:style>
  <w:style w:type="paragraph" w:styleId="51">
    <w:name w:val="Body Text Indent"/>
    <w:basedOn w:val="0"/>
    <w:next w:val="51"/>
    <w:link w:val="52"/>
    <w:uiPriority w:val="0"/>
    <w:pPr>
      <w:ind w:left="630" w:hanging="630" w:hangingChars="300"/>
    </w:pPr>
  </w:style>
  <w:style w:type="character" w:styleId="52" w:customStyle="1">
    <w:name w:val="本文インデント (文字)"/>
    <w:basedOn w:val="10"/>
    <w:next w:val="52"/>
    <w:link w:val="51"/>
    <w:uiPriority w:val="0"/>
    <w:rPr>
      <w:rFonts w:ascii="ＭＳ 明朝" w:hAnsi="ＭＳ 明朝"/>
      <w:kern w:val="2"/>
      <w:sz w:val="22"/>
    </w:rPr>
  </w:style>
  <w:style w:type="paragraph" w:styleId="53">
    <w:name w:val="Note Heading"/>
    <w:basedOn w:val="0"/>
    <w:next w:val="0"/>
    <w:link w:val="54"/>
    <w:uiPriority w:val="0"/>
    <w:pPr>
      <w:jc w:val="center"/>
    </w:pPr>
  </w:style>
  <w:style w:type="character" w:styleId="54" w:customStyle="1">
    <w:name w:val="記 (文字)"/>
    <w:basedOn w:val="10"/>
    <w:next w:val="54"/>
    <w:link w:val="53"/>
    <w:uiPriority w:val="0"/>
    <w:rPr>
      <w:rFonts w:ascii="ＭＳ 明朝" w:hAnsi="ＭＳ 明朝" w:eastAsia="ＭＳ 明朝"/>
      <w:kern w:val="2"/>
      <w:sz w:val="22"/>
    </w:rPr>
  </w:style>
  <w:style w:type="paragraph" w:styleId="55">
    <w:name w:val="Closing"/>
    <w:basedOn w:val="0"/>
    <w:next w:val="55"/>
    <w:link w:val="56"/>
    <w:uiPriority w:val="0"/>
    <w:pPr>
      <w:jc w:val="right"/>
    </w:pPr>
  </w:style>
  <w:style w:type="character" w:styleId="56" w:customStyle="1">
    <w:name w:val="結語 (文字)"/>
    <w:basedOn w:val="10"/>
    <w:next w:val="56"/>
    <w:link w:val="55"/>
    <w:uiPriority w:val="0"/>
    <w:rPr>
      <w:rFonts w:ascii="ＭＳ 明朝" w:hAnsi="ＭＳ 明朝"/>
      <w:kern w:val="2"/>
      <w:sz w:val="22"/>
    </w:rPr>
  </w:style>
  <w:style w:type="paragraph" w:styleId="57">
    <w:name w:val="head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ヘッダー (文字)"/>
    <w:basedOn w:val="10"/>
    <w:next w:val="58"/>
    <w:link w:val="57"/>
    <w:uiPriority w:val="0"/>
    <w:rPr>
      <w:rFonts w:ascii="ＭＳ 明朝" w:hAnsi="ＭＳ 明朝"/>
      <w:kern w:val="2"/>
      <w:sz w:val="22"/>
    </w:rPr>
  </w:style>
  <w:style w:type="paragraph" w:styleId="59">
    <w:name w:val="footer"/>
    <w:basedOn w:val="0"/>
    <w:next w:val="59"/>
    <w:link w:val="6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0" w:customStyle="1">
    <w:name w:val="フッター (文字)"/>
    <w:basedOn w:val="10"/>
    <w:next w:val="60"/>
    <w:link w:val="59"/>
    <w:uiPriority w:val="0"/>
    <w:rPr>
      <w:rFonts w:ascii="ＭＳ 明朝" w:hAnsi="ＭＳ 明朝"/>
      <w:kern w:val="2"/>
      <w:sz w:val="22"/>
    </w:rPr>
  </w:style>
  <w:style w:type="paragraph" w:styleId="61" w:customStyle="1">
    <w:name w:val="Default"/>
    <w:next w:val="61"/>
    <w:link w:val="0"/>
    <w:uiPriority w:val="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62">
    <w:name w:val="HTML Preformatted"/>
    <w:basedOn w:val="0"/>
    <w:next w:val="62"/>
    <w:link w:val="63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</w:rPr>
  </w:style>
  <w:style w:type="character" w:styleId="63" w:customStyle="1">
    <w:name w:val="HTML 書式付き (文字)"/>
    <w:basedOn w:val="10"/>
    <w:next w:val="63"/>
    <w:link w:val="62"/>
    <w:uiPriority w:val="0"/>
    <w:rPr>
      <w:rFonts w:ascii="ＭＳ ゴシック" w:hAnsi="ＭＳ ゴシック" w:eastAsia="ＭＳ ゴシック"/>
      <w:sz w:val="24"/>
    </w:rPr>
  </w:style>
  <w:style w:type="character" w:styleId="64">
    <w:name w:val="footnote reference"/>
    <w:basedOn w:val="10"/>
    <w:next w:val="64"/>
    <w:link w:val="0"/>
    <w:uiPriority w:val="0"/>
    <w:semiHidden/>
    <w:rPr>
      <w:vertAlign w:val="superscript"/>
    </w:rPr>
  </w:style>
  <w:style w:type="character" w:styleId="65">
    <w:name w:val="endnote reference"/>
    <w:basedOn w:val="10"/>
    <w:next w:val="65"/>
    <w:link w:val="0"/>
    <w:uiPriority w:val="0"/>
    <w:semiHidden/>
    <w:rPr>
      <w:vertAlign w:val="superscript"/>
    </w:rPr>
  </w:style>
  <w:style w:type="table" w:styleId="66">
    <w:name w:val="Table Grid"/>
    <w:basedOn w:val="11"/>
    <w:next w:val="66"/>
    <w:link w:val="0"/>
    <w:uiPriority w:val="0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7" w:customStyle="1">
    <w:name w:val="表（シンプル 1）"/>
    <w:basedOn w:val="11"/>
    <w:next w:val="6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377</Characters>
  <Application>JUST Note</Application>
  <Lines>34</Lines>
  <Paragraphs>24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桑嶋　一志</dc:creator>
  <cp:lastModifiedBy>友水 邦彦</cp:lastModifiedBy>
  <cp:lastPrinted>2015-04-27T06:19:00Z</cp:lastPrinted>
  <dcterms:created xsi:type="dcterms:W3CDTF">2021-02-19T07:10:00Z</dcterms:created>
  <dcterms:modified xsi:type="dcterms:W3CDTF">2024-02-06T07:11:37Z</dcterms:modified>
  <cp:revision>5</cp:revision>
</cp:coreProperties>
</file>