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overflowPunct w:val="0"/>
        <w:autoSpaceDE w:val="0"/>
        <w:autoSpaceDN w:val="0"/>
        <w:rPr>
          <w:rFonts w:hint="default" w:ascii="ＭＳ 明朝" w:hAnsi="ＭＳ 明朝"/>
        </w:rPr>
      </w:pPr>
      <w:r>
        <w:rPr>
          <w:rFonts w:hint="eastAsia" w:ascii="ＭＳ 明朝" w:hAnsi="ＭＳ 明朝"/>
        </w:rPr>
        <w:t>様式第</w:t>
      </w:r>
      <w:r>
        <w:rPr>
          <w:rFonts w:hint="default" w:ascii="ＭＳ 明朝" w:hAnsi="ＭＳ 明朝"/>
        </w:rPr>
        <w:t>1</w:t>
      </w:r>
      <w:r>
        <w:rPr>
          <w:rFonts w:hint="eastAsia" w:ascii="ＭＳ 明朝" w:hAnsi="ＭＳ 明朝"/>
        </w:rPr>
        <w:t>号</w:t>
      </w:r>
      <w:r>
        <w:rPr>
          <w:rFonts w:hint="default" w:ascii="ＭＳ 明朝" w:hAnsi="ＭＳ 明朝"/>
        </w:rPr>
        <w:t>(</w:t>
      </w:r>
      <w:r>
        <w:rPr>
          <w:rFonts w:hint="eastAsia" w:ascii="ＭＳ 明朝" w:hAnsi="ＭＳ 明朝"/>
        </w:rPr>
        <w:t>第</w:t>
      </w:r>
      <w:r>
        <w:rPr>
          <w:rFonts w:hint="default" w:ascii="ＭＳ 明朝" w:hAnsi="ＭＳ 明朝"/>
        </w:rPr>
        <w:t>2</w:t>
      </w:r>
      <w:r>
        <w:rPr>
          <w:rFonts w:hint="eastAsia" w:ascii="ＭＳ 明朝" w:hAnsi="ＭＳ 明朝"/>
        </w:rPr>
        <w:t>条関係</w:t>
      </w:r>
      <w:r>
        <w:rPr>
          <w:rFonts w:hint="default" w:ascii="ＭＳ 明朝" w:hAnsi="ＭＳ 明朝"/>
        </w:rPr>
        <w:t>)</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Look w:firstRow="0" w:lastRow="0" w:firstColumn="0" w:lastColumn="0" w:noHBand="0" w:noVBand="0" w:val="0000"/>
      </w:tblPr>
      <w:tblGrid>
        <w:gridCol w:w="420"/>
        <w:gridCol w:w="1365"/>
        <w:gridCol w:w="1407"/>
        <w:gridCol w:w="2121"/>
        <w:gridCol w:w="3192"/>
      </w:tblGrid>
      <w:tr>
        <w:trPr>
          <w:cantSplit/>
          <w:trHeight w:val="278" w:hRule="atLeast"/>
        </w:trPr>
        <w:tc>
          <w:tcPr>
            <w:tcW w:w="3192" w:type="dxa"/>
            <w:gridSpan w:val="3"/>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w:t>
            </w:r>
          </w:p>
        </w:tc>
        <w:tc>
          <w:tcPr>
            <w:tcW w:w="2121" w:type="dxa"/>
            <w:vMerge w:val="restart"/>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jc w:val="center"/>
              <w:rPr>
                <w:rFonts w:hint="default" w:ascii="ＭＳ 明朝" w:hAnsi="ＭＳ 明朝"/>
              </w:rPr>
            </w:pPr>
            <w:r>
              <w:rPr>
                <w:rFonts w:hint="eastAsia" w:ascii="ＭＳ 明朝" w:hAnsi="ＭＳ 明朝"/>
                <w:spacing w:val="53"/>
              </w:rPr>
              <w:t>火入許可申請</w:t>
            </w:r>
            <w:r>
              <w:rPr>
                <w:rFonts w:hint="eastAsia" w:ascii="ＭＳ 明朝" w:hAnsi="ＭＳ 明朝"/>
              </w:rPr>
              <w:t>書</w:t>
            </w:r>
          </w:p>
        </w:tc>
        <w:tc>
          <w:tcPr>
            <w:tcW w:w="319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w:t>
            </w:r>
          </w:p>
        </w:tc>
      </w:tr>
      <w:tr>
        <w:trPr>
          <w:cantSplit/>
          <w:trHeight w:val="277" w:hRule="atLeast"/>
        </w:trPr>
        <w:tc>
          <w:tcPr>
            <w:tcW w:w="3192" w:type="dxa"/>
            <w:gridSpan w:val="3"/>
            <w:tcBorders>
              <w:top w:val="none" w:color="auto" w:sz="0" w:space="0"/>
              <w:left w:val="none" w:color="auto" w:sz="0" w:space="0"/>
              <w:bottom w:val="nil"/>
              <w:right w:val="nil"/>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w:t>
            </w:r>
          </w:p>
        </w:tc>
        <w:tc>
          <w:tcPr>
            <w:tcW w:w="2121" w:type="dxa"/>
            <w:vMerge w:val="continue"/>
            <w:tcBorders>
              <w:top w:val="none" w:color="auto" w:sz="0" w:space="0"/>
              <w:left w:val="nil"/>
              <w:bottom w:val="nil"/>
              <w:right w:val="nil"/>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p>
        </w:tc>
        <w:tc>
          <w:tcPr>
            <w:tcW w:w="3192" w:type="dxa"/>
            <w:tcBorders>
              <w:top w:val="none" w:color="auto" w:sz="0" w:space="0"/>
              <w:left w:val="nil"/>
              <w:bottom w:val="nil"/>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w:t>
            </w:r>
          </w:p>
        </w:tc>
      </w:tr>
      <w:tr>
        <w:trPr/>
        <w:tc>
          <w:tcPr>
            <w:tcW w:w="8505" w:type="dxa"/>
            <w:gridSpan w:val="5"/>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right"/>
              <w:rPr>
                <w:rFonts w:hint="default" w:ascii="ＭＳ 明朝" w:hAnsi="ＭＳ 明朝"/>
              </w:rPr>
            </w:pPr>
            <w:r>
              <w:rPr>
                <w:rFonts w:hint="eastAsia" w:ascii="ＭＳ 明朝" w:hAnsi="ＭＳ 明朝"/>
              </w:rPr>
              <w:t>年　　月　　日　</w:t>
            </w:r>
          </w:p>
          <w:p>
            <w:pPr>
              <w:pStyle w:val="0"/>
              <w:wordWrap w:val="0"/>
              <w:overflowPunct w:val="0"/>
              <w:autoSpaceDE w:val="0"/>
              <w:autoSpaceDN w:val="0"/>
              <w:ind w:left="113" w:right="113"/>
              <w:rPr>
                <w:rFonts w:hint="default" w:ascii="ＭＳ 明朝" w:hAnsi="ＭＳ 明朝"/>
              </w:rPr>
            </w:pPr>
          </w:p>
          <w:p>
            <w:pPr>
              <w:pStyle w:val="0"/>
              <w:wordWrap w:val="0"/>
              <w:overflowPunct w:val="0"/>
              <w:autoSpaceDE w:val="0"/>
              <w:autoSpaceDN w:val="0"/>
              <w:ind w:left="113" w:right="113"/>
              <w:rPr>
                <w:rFonts w:hint="default" w:ascii="ＭＳ 明朝" w:hAnsi="ＭＳ 明朝"/>
              </w:rPr>
            </w:pPr>
            <w:r>
              <w:rPr>
                <w:rFonts w:hint="eastAsia" w:ascii="ＭＳ 明朝" w:hAnsi="ＭＳ 明朝"/>
              </w:rPr>
              <w:t>あて先　笠間市長</w:t>
            </w:r>
          </w:p>
          <w:p>
            <w:pPr>
              <w:pStyle w:val="0"/>
              <w:wordWrap w:val="0"/>
              <w:overflowPunct w:val="0"/>
              <w:autoSpaceDE w:val="0"/>
              <w:autoSpaceDN w:val="0"/>
              <w:ind w:left="113" w:right="113"/>
              <w:rPr>
                <w:rFonts w:hint="default" w:ascii="ＭＳ 明朝" w:hAnsi="ＭＳ 明朝"/>
              </w:rPr>
            </w:pPr>
          </w:p>
          <w:p>
            <w:pPr>
              <w:pStyle w:val="0"/>
              <w:wordWrap w:val="0"/>
              <w:overflowPunct w:val="0"/>
              <w:autoSpaceDE w:val="0"/>
              <w:autoSpaceDN w:val="0"/>
              <w:spacing w:line="360" w:lineRule="auto"/>
              <w:ind w:left="113" w:leftChars="0" w:right="420" w:rightChars="200"/>
              <w:jc w:val="right"/>
              <w:rPr>
                <w:rFonts w:hint="default" w:ascii="ＭＳ 明朝" w:hAnsi="ＭＳ 明朝"/>
              </w:rPr>
            </w:pPr>
            <w:r>
              <w:rPr>
                <w:rFonts w:hint="eastAsia" w:ascii="ＭＳ 明朝" w:hAnsi="ＭＳ 明朝"/>
              </w:rPr>
              <w:t>申請者　</w:t>
            </w:r>
            <w:r>
              <w:rPr>
                <w:rFonts w:hint="eastAsia" w:ascii="ＭＳ 明朝" w:hAnsi="ＭＳ 明朝"/>
                <w:spacing w:val="105"/>
              </w:rPr>
              <w:t>住</w:t>
            </w:r>
            <w:r>
              <w:rPr>
                <w:rFonts w:hint="eastAsia" w:ascii="ＭＳ 明朝" w:hAnsi="ＭＳ 明朝"/>
              </w:rPr>
              <w:t>所　　　　　　　　　　　　</w:t>
            </w:r>
          </w:p>
          <w:p>
            <w:pPr>
              <w:pStyle w:val="0"/>
              <w:wordWrap w:val="0"/>
              <w:overflowPunct w:val="0"/>
              <w:autoSpaceDE w:val="0"/>
              <w:autoSpaceDN w:val="0"/>
              <w:spacing w:line="360" w:lineRule="auto"/>
              <w:ind w:left="113" w:leftChars="0" w:right="420" w:rightChars="200"/>
              <w:jc w:val="right"/>
              <w:rPr>
                <w:rFonts w:hint="default" w:ascii="ＭＳ 明朝" w:hAnsi="ＭＳ 明朝"/>
              </w:rPr>
            </w:pPr>
            <w:r>
              <w:rPr>
                <w:rFonts w:hint="eastAsia" w:ascii="ＭＳ 明朝" w:hAnsi="ＭＳ 明朝"/>
                <w:spacing w:val="105"/>
              </w:rPr>
              <w:t>氏</w:t>
            </w:r>
            <w:r>
              <w:rPr>
                <w:rFonts w:hint="eastAsia" w:ascii="ＭＳ 明朝" w:hAnsi="ＭＳ 明朝"/>
              </w:rPr>
              <w:t>名　　　　　　　　　　　　</w:t>
            </w:r>
          </w:p>
          <w:p>
            <w:pPr>
              <w:pStyle w:val="0"/>
              <w:wordWrap w:val="0"/>
              <w:overflowPunct w:val="0"/>
              <w:autoSpaceDE w:val="0"/>
              <w:autoSpaceDN w:val="0"/>
              <w:spacing w:line="360" w:lineRule="auto"/>
              <w:ind w:left="113" w:leftChars="0" w:right="420" w:rightChars="200"/>
              <w:jc w:val="right"/>
              <w:rPr>
                <w:rFonts w:hint="default" w:ascii="ＭＳ 明朝" w:hAnsi="ＭＳ 明朝"/>
              </w:rPr>
            </w:pPr>
            <w:r>
              <w:rPr>
                <w:rStyle w:val="19"/>
                <w:rFonts w:hint="eastAsia"/>
              </w:rPr>
              <w:t>電話番号　　　　　　　　　　　</w:t>
            </w:r>
          </w:p>
          <w:p>
            <w:pPr>
              <w:pStyle w:val="0"/>
              <w:wordWrap w:val="0"/>
              <w:overflowPunct w:val="0"/>
              <w:autoSpaceDE w:val="0"/>
              <w:autoSpaceDN w:val="0"/>
              <w:ind w:left="113" w:right="113"/>
              <w:rPr>
                <w:rFonts w:hint="default" w:ascii="ＭＳ 明朝" w:hAnsi="ＭＳ 明朝"/>
              </w:rPr>
            </w:pPr>
            <w:r>
              <w:rPr>
                <w:rFonts w:hint="eastAsia" w:ascii="ＭＳ 明朝" w:hAnsi="ＭＳ 明朝"/>
              </w:rPr>
              <w:t>　次のように火入れを行いたいので許可されたく笠間市火入れに関する条例第</w:t>
            </w:r>
            <w:r>
              <w:rPr>
                <w:rFonts w:hint="default" w:ascii="ＭＳ 明朝" w:hAnsi="ＭＳ 明朝"/>
              </w:rPr>
              <w:t>2</w:t>
            </w:r>
            <w:r>
              <w:rPr>
                <w:rFonts w:hint="eastAsia" w:ascii="ＭＳ 明朝" w:hAnsi="ＭＳ 明朝"/>
              </w:rPr>
              <w:t>条の規定により申請します。</w:t>
            </w:r>
            <w:bookmarkStart w:id="0" w:name="_GoBack"/>
            <w:bookmarkEnd w:id="0"/>
          </w:p>
        </w:tc>
      </w:tr>
      <w:tr>
        <w:trPr>
          <w:cantSplit/>
          <w:trHeight w:val="480" w:hRule="exact"/>
        </w:trPr>
        <w:tc>
          <w:tcPr>
            <w:tcW w:w="420" w:type="dxa"/>
            <w:vMerge w:val="restart"/>
            <w:tcBorders>
              <w:top w:val="nil"/>
              <w:left w:val="none" w:color="auto" w:sz="0" w:space="0"/>
              <w:bottom w:val="none" w:color="auto" w:sz="0" w:space="0"/>
              <w:right w:val="none" w:color="auto" w:sz="0" w:space="0"/>
              <w:tl2br w:val="none" w:color="auto" w:sz="0" w:space="0"/>
              <w:tr2bl w:val="none" w:color="auto" w:sz="0" w:space="0"/>
            </w:tcBorders>
            <w:textDirection w:val="tbRlV"/>
            <w:vAlign w:val="center"/>
          </w:tcPr>
          <w:p>
            <w:pPr>
              <w:pStyle w:val="0"/>
              <w:wordWrap w:val="0"/>
              <w:overflowPunct w:val="0"/>
              <w:autoSpaceDE w:val="0"/>
              <w:autoSpaceDN w:val="0"/>
              <w:ind w:left="113" w:right="113"/>
              <w:jc w:val="center"/>
              <w:rPr>
                <w:rFonts w:hint="default" w:ascii="ＭＳ 明朝" w:hAnsi="ＭＳ 明朝"/>
              </w:rPr>
            </w:pPr>
            <w:r>
              <w:rPr>
                <w:rFonts w:hint="eastAsia" w:ascii="ＭＳ 明朝" w:hAnsi="ＭＳ 明朝"/>
                <w:spacing w:val="105"/>
              </w:rPr>
              <w:t>火入</w:t>
            </w:r>
            <w:r>
              <w:rPr>
                <w:rFonts w:hint="eastAsia" w:ascii="ＭＳ 明朝" w:hAnsi="ＭＳ 明朝"/>
              </w:rPr>
              <w:t>地</w:t>
            </w:r>
          </w:p>
        </w:tc>
        <w:tc>
          <w:tcPr>
            <w:tcW w:w="1365"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所在地</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w:t>
            </w:r>
          </w:p>
        </w:tc>
      </w:tr>
      <w:tr>
        <w:trPr>
          <w:cantSplit/>
          <w:trHeight w:val="576" w:hRule="exact"/>
        </w:trPr>
        <w:tc>
          <w:tcPr>
            <w:tcW w:w="420" w:type="dxa"/>
            <w:vMerge w:val="continue"/>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p>
        </w:tc>
        <w:tc>
          <w:tcPr>
            <w:tcW w:w="1365"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spacing w:line="240" w:lineRule="exact"/>
              <w:ind w:left="113" w:right="113"/>
              <w:jc w:val="distribute"/>
              <w:rPr>
                <w:rFonts w:hint="default" w:ascii="ＭＳ 明朝" w:hAnsi="ＭＳ 明朝"/>
              </w:rPr>
            </w:pPr>
            <w:r>
              <w:rPr>
                <w:rFonts w:hint="eastAsia" w:ascii="ＭＳ 明朝" w:hAnsi="ＭＳ 明朝"/>
              </w:rPr>
              <w:t>所有者</w:t>
            </w:r>
          </w:p>
          <w:p>
            <w:pPr>
              <w:pStyle w:val="0"/>
              <w:wordWrap w:val="0"/>
              <w:overflowPunct w:val="0"/>
              <w:autoSpaceDE w:val="0"/>
              <w:autoSpaceDN w:val="0"/>
              <w:spacing w:line="240" w:lineRule="exact"/>
              <w:ind w:left="113" w:right="113"/>
              <w:jc w:val="center"/>
              <w:rPr>
                <w:rFonts w:hint="default" w:ascii="ＭＳ 明朝" w:hAnsi="ＭＳ 明朝"/>
              </w:rPr>
            </w:pPr>
            <w:r>
              <w:rPr>
                <w:rFonts w:hint="default" w:ascii="ＭＳ 明朝" w:hAnsi="ＭＳ 明朝"/>
              </w:rPr>
              <w:t>(</w:t>
            </w:r>
            <w:r>
              <w:rPr>
                <w:rFonts w:hint="eastAsia" w:ascii="ＭＳ 明朝" w:hAnsi="ＭＳ 明朝"/>
              </w:rPr>
              <w:t>管理者</w:t>
            </w:r>
            <w:r>
              <w:rPr>
                <w:rFonts w:hint="default" w:ascii="ＭＳ 明朝" w:hAnsi="ＭＳ 明朝"/>
              </w:rPr>
              <w:t>)</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w:t>
            </w:r>
          </w:p>
        </w:tc>
      </w:tr>
      <w:tr>
        <w:trPr>
          <w:cantSplit/>
          <w:trHeight w:val="670" w:hRule="exact"/>
        </w:trPr>
        <w:tc>
          <w:tcPr>
            <w:tcW w:w="420" w:type="dxa"/>
            <w:vMerge w:val="continue"/>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p>
        </w:tc>
        <w:tc>
          <w:tcPr>
            <w:tcW w:w="1365"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地種区分</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leftChars="0" w:right="113" w:rightChars="0" w:firstLine="210" w:firstLineChars="100"/>
              <w:rPr>
                <w:rFonts w:hint="default" w:ascii="ＭＳ 明朝" w:hAnsi="ＭＳ 明朝"/>
              </w:rPr>
            </w:pPr>
            <w:r>
              <w:rPr>
                <w:rFonts w:hint="eastAsia" w:ascii="ＭＳ 明朝" w:hAnsi="ＭＳ 明朝"/>
              </w:rPr>
              <w:t>保安林</w:t>
            </w:r>
            <w:r>
              <w:rPr>
                <w:rFonts w:hint="default" w:ascii="ＭＳ 明朝" w:hAnsi="ＭＳ 明朝"/>
              </w:rPr>
              <w:t>(</w:t>
            </w:r>
            <w:r>
              <w:rPr>
                <w:rFonts w:hint="eastAsia" w:ascii="ＭＳ 明朝" w:hAnsi="ＭＳ 明朝"/>
              </w:rPr>
              <w:t>　　　　</w:t>
            </w:r>
            <w:r>
              <w:rPr>
                <w:rFonts w:hint="default" w:ascii="ＭＳ 明朝" w:hAnsi="ＭＳ 明朝"/>
              </w:rPr>
              <w:t>)</w:t>
            </w:r>
            <w:r>
              <w:rPr>
                <w:rFonts w:hint="eastAsia" w:ascii="ＭＳ 明朝" w:hAnsi="ＭＳ 明朝"/>
              </w:rPr>
              <w:t>，　普通林，　原野，　　その他</w:t>
            </w:r>
            <w:r>
              <w:rPr>
                <w:rFonts w:hint="default" w:ascii="ＭＳ 明朝" w:hAnsi="ＭＳ 明朝"/>
              </w:rPr>
              <w:t>(</w:t>
            </w:r>
            <w:r>
              <w:rPr>
                <w:rFonts w:hint="eastAsia" w:ascii="ＭＳ 明朝" w:hAnsi="ＭＳ 明朝"/>
              </w:rPr>
              <w:t>　　　　</w:t>
            </w:r>
            <w:r>
              <w:rPr>
                <w:rFonts w:hint="default" w:ascii="ＭＳ 明朝" w:hAnsi="ＭＳ 明朝"/>
              </w:rPr>
              <w:t>)</w:t>
            </w:r>
          </w:p>
        </w:tc>
      </w:tr>
      <w:tr>
        <w:trPr>
          <w:cantSplit/>
          <w:trHeight w:val="670" w:hRule="exact"/>
        </w:trPr>
        <w:tc>
          <w:tcPr>
            <w:tcW w:w="420" w:type="dxa"/>
            <w:vMerge w:val="continue"/>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p>
        </w:tc>
        <w:tc>
          <w:tcPr>
            <w:tcW w:w="1365"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所有区分</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leftChars="0" w:right="113" w:rightChars="0" w:firstLine="210" w:firstLineChars="100"/>
              <w:rPr>
                <w:rFonts w:hint="default" w:ascii="ＭＳ 明朝" w:hAnsi="ＭＳ 明朝"/>
              </w:rPr>
            </w:pPr>
            <w:r>
              <w:rPr>
                <w:rFonts w:hint="eastAsia" w:ascii="ＭＳ 明朝" w:hAnsi="ＭＳ 明朝"/>
              </w:rPr>
              <w:t>国有地</w:t>
            </w:r>
            <w:r>
              <w:rPr>
                <w:rFonts w:hint="default" w:ascii="ＭＳ 明朝" w:hAnsi="ＭＳ 明朝"/>
              </w:rPr>
              <w:t>(</w:t>
            </w:r>
            <w:r>
              <w:rPr>
                <w:rFonts w:hint="eastAsia" w:ascii="ＭＳ 明朝" w:hAnsi="ＭＳ 明朝"/>
              </w:rPr>
              <w:t>　　　　</w:t>
            </w:r>
            <w:r>
              <w:rPr>
                <w:rFonts w:hint="default" w:ascii="ＭＳ 明朝" w:hAnsi="ＭＳ 明朝"/>
              </w:rPr>
              <w:t>)</w:t>
            </w:r>
            <w:r>
              <w:rPr>
                <w:rFonts w:hint="eastAsia" w:ascii="ＭＳ 明朝" w:hAnsi="ＭＳ 明朝"/>
              </w:rPr>
              <w:t>，　公有地</w:t>
            </w:r>
            <w:r>
              <w:rPr>
                <w:rFonts w:hint="default" w:ascii="ＭＳ 明朝" w:hAnsi="ＭＳ 明朝"/>
              </w:rPr>
              <w:t>(</w:t>
            </w:r>
            <w:r>
              <w:rPr>
                <w:rFonts w:hint="eastAsia" w:ascii="ＭＳ 明朝" w:hAnsi="ＭＳ 明朝"/>
              </w:rPr>
              <w:t>　　　　</w:t>
            </w:r>
            <w:r>
              <w:rPr>
                <w:rFonts w:hint="default" w:ascii="ＭＳ 明朝" w:hAnsi="ＭＳ 明朝"/>
              </w:rPr>
              <w:t>)</w:t>
            </w:r>
            <w:r>
              <w:rPr>
                <w:rFonts w:hint="eastAsia" w:ascii="ＭＳ 明朝" w:hAnsi="ＭＳ 明朝"/>
              </w:rPr>
              <w:t>，　私有地</w:t>
            </w:r>
            <w:r>
              <w:rPr>
                <w:rFonts w:hint="default" w:ascii="ＭＳ 明朝" w:hAnsi="ＭＳ 明朝"/>
              </w:rPr>
              <w:t>(</w:t>
            </w:r>
            <w:r>
              <w:rPr>
                <w:rFonts w:hint="eastAsia" w:ascii="ＭＳ 明朝" w:hAnsi="ＭＳ 明朝"/>
              </w:rPr>
              <w:t>　　　　</w:t>
            </w:r>
            <w:r>
              <w:rPr>
                <w:rFonts w:hint="default" w:ascii="ＭＳ 明朝" w:hAnsi="ＭＳ 明朝"/>
              </w:rPr>
              <w:t>)</w:t>
            </w:r>
          </w:p>
        </w:tc>
      </w:tr>
      <w:tr>
        <w:trPr>
          <w:cantSplit/>
          <w:trHeight w:val="480" w:hRule="exact"/>
        </w:trPr>
        <w:tc>
          <w:tcPr>
            <w:tcW w:w="420" w:type="dxa"/>
            <w:vMerge w:val="continue"/>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p>
        </w:tc>
        <w:tc>
          <w:tcPr>
            <w:tcW w:w="1365"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面積</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leftChars="0" w:right="113" w:rightChars="0" w:firstLine="210" w:firstLineChars="100"/>
              <w:rPr>
                <w:rFonts w:hint="default" w:ascii="ＭＳ 明朝" w:hAnsi="ＭＳ 明朝"/>
              </w:rPr>
            </w:pPr>
            <w:r>
              <w:rPr>
                <w:rFonts w:hint="eastAsia" w:ascii="ＭＳ 明朝" w:hAnsi="ＭＳ 明朝"/>
              </w:rPr>
              <w:t>総面積　　　　　　ヘクタール</w:t>
            </w:r>
          </w:p>
        </w:tc>
      </w:tr>
      <w:tr>
        <w:trPr>
          <w:cantSplit/>
          <w:trHeight w:val="525" w:hRule="exact"/>
        </w:trPr>
        <w:tc>
          <w:tcPr>
            <w:tcW w:w="1785"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火入れ期間</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年　　月　　日　～　　　　年　　月　　日</w:t>
            </w:r>
            <w:r>
              <w:rPr>
                <w:rFonts w:hint="default" w:ascii="ＭＳ 明朝" w:hAnsi="ＭＳ 明朝"/>
              </w:rPr>
              <w:t>(</w:t>
            </w:r>
            <w:r>
              <w:rPr>
                <w:rFonts w:hint="eastAsia" w:ascii="ＭＳ 明朝" w:hAnsi="ＭＳ 明朝"/>
              </w:rPr>
              <w:t>　　日間</w:t>
            </w:r>
            <w:r>
              <w:rPr>
                <w:rFonts w:hint="default" w:ascii="ＭＳ 明朝" w:hAnsi="ＭＳ 明朝"/>
              </w:rPr>
              <w:t>)</w:t>
            </w:r>
          </w:p>
        </w:tc>
      </w:tr>
      <w:tr>
        <w:trPr>
          <w:cantSplit/>
          <w:trHeight w:val="1005" w:hRule="exact"/>
        </w:trPr>
        <w:tc>
          <w:tcPr>
            <w:tcW w:w="1785"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火入れ目的</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spacing w:before="65" w:beforeLines="20" w:beforeAutospacing="0" w:line="240" w:lineRule="auto"/>
              <w:ind w:left="113" w:leftChars="0" w:right="113" w:rightChars="0" w:firstLine="210" w:firstLineChars="100"/>
              <w:rPr>
                <w:rFonts w:hint="default" w:ascii="ＭＳ 明朝" w:hAnsi="ＭＳ 明朝"/>
              </w:rPr>
            </w:pPr>
            <w:r>
              <w:rPr>
                <w:rFonts w:hint="default" w:ascii="ＭＳ 明朝" w:hAnsi="ＭＳ 明朝"/>
              </w:rPr>
              <w:t>1</w:t>
            </w:r>
            <w:r>
              <w:rPr>
                <w:rFonts w:hint="eastAsia" w:ascii="ＭＳ 明朝" w:hAnsi="ＭＳ 明朝"/>
              </w:rPr>
              <w:t>.</w:t>
            </w:r>
            <w:r>
              <w:rPr>
                <w:rFonts w:hint="eastAsia" w:ascii="ＭＳ 明朝" w:hAnsi="ＭＳ 明朝"/>
              </w:rPr>
              <w:t>地ごしらえ　　　</w:t>
            </w:r>
            <w:r>
              <w:rPr>
                <w:rFonts w:hint="default" w:ascii="ＭＳ 明朝" w:hAnsi="ＭＳ 明朝"/>
              </w:rPr>
              <w:t>2</w:t>
            </w:r>
            <w:r>
              <w:rPr>
                <w:rFonts w:hint="eastAsia" w:ascii="ＭＳ 明朝" w:hAnsi="ＭＳ 明朝"/>
              </w:rPr>
              <w:t>.</w:t>
            </w:r>
            <w:r>
              <w:rPr>
                <w:rFonts w:hint="eastAsia" w:ascii="ＭＳ 明朝" w:hAnsi="ＭＳ 明朝"/>
              </w:rPr>
              <w:t>開墾準備　　　　　</w:t>
            </w:r>
            <w:r>
              <w:rPr>
                <w:rFonts w:hint="default" w:ascii="ＭＳ 明朝" w:hAnsi="ＭＳ 明朝"/>
              </w:rPr>
              <w:t>3</w:t>
            </w:r>
            <w:r>
              <w:rPr>
                <w:rFonts w:hint="eastAsia" w:ascii="ＭＳ 明朝" w:hAnsi="ＭＳ 明朝"/>
              </w:rPr>
              <w:t>.</w:t>
            </w:r>
            <w:r>
              <w:rPr>
                <w:rFonts w:hint="eastAsia" w:ascii="ＭＳ 明朝" w:hAnsi="ＭＳ 明朝"/>
              </w:rPr>
              <w:t>害虫駆除</w:t>
            </w:r>
          </w:p>
          <w:p>
            <w:pPr>
              <w:pStyle w:val="0"/>
              <w:wordWrap w:val="0"/>
              <w:overflowPunct w:val="0"/>
              <w:autoSpaceDE w:val="0"/>
              <w:autoSpaceDN w:val="0"/>
              <w:spacing w:before="65" w:beforeLines="20" w:beforeAutospacing="0" w:line="240" w:lineRule="auto"/>
              <w:ind w:left="113" w:leftChars="0" w:right="113" w:rightChars="0" w:firstLine="210" w:firstLineChars="100"/>
              <w:rPr>
                <w:rFonts w:hint="default" w:ascii="ＭＳ 明朝" w:hAnsi="ＭＳ 明朝"/>
              </w:rPr>
            </w:pPr>
            <w:r>
              <w:rPr>
                <w:rFonts w:hint="default" w:ascii="ＭＳ 明朝" w:hAnsi="ＭＳ 明朝"/>
              </w:rPr>
              <w:t>4</w:t>
            </w:r>
            <w:r>
              <w:rPr>
                <w:rFonts w:hint="eastAsia" w:ascii="ＭＳ 明朝" w:hAnsi="ＭＳ 明朝"/>
              </w:rPr>
              <w:t>.</w:t>
            </w:r>
            <w:r>
              <w:rPr>
                <w:rFonts w:hint="eastAsia" w:ascii="ＭＳ 明朝" w:hAnsi="ＭＳ 明朝"/>
              </w:rPr>
              <w:t>焼畑　　　　　　</w:t>
            </w:r>
            <w:r>
              <w:rPr>
                <w:rFonts w:hint="default" w:ascii="ＭＳ 明朝" w:hAnsi="ＭＳ 明朝"/>
              </w:rPr>
              <w:t>5</w:t>
            </w:r>
            <w:r>
              <w:rPr>
                <w:rFonts w:hint="eastAsia" w:ascii="ＭＳ 明朝" w:hAnsi="ＭＳ 明朝"/>
              </w:rPr>
              <w:t>.</w:t>
            </w:r>
            <w:r>
              <w:rPr>
                <w:rFonts w:hint="eastAsia" w:ascii="ＭＳ 明朝" w:hAnsi="ＭＳ 明朝"/>
              </w:rPr>
              <w:t>採草地改良</w:t>
            </w:r>
          </w:p>
        </w:tc>
      </w:tr>
      <w:tr>
        <w:trPr>
          <w:cantSplit/>
          <w:trHeight w:val="625" w:hRule="exact"/>
        </w:trPr>
        <w:tc>
          <w:tcPr>
            <w:tcW w:w="1785"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火入れ方法</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w:t>
            </w:r>
          </w:p>
        </w:tc>
      </w:tr>
      <w:tr>
        <w:trPr>
          <w:cantSplit/>
          <w:trHeight w:val="480" w:hRule="exact"/>
        </w:trPr>
        <w:tc>
          <w:tcPr>
            <w:tcW w:w="420" w:type="dxa"/>
            <w:vMerge w:val="restart"/>
            <w:tcBorders>
              <w:top w:val="nil"/>
              <w:left w:val="none" w:color="auto" w:sz="0" w:space="0"/>
              <w:bottom w:val="none" w:color="auto" w:sz="0" w:space="0"/>
              <w:right w:val="none" w:color="auto" w:sz="0" w:space="0"/>
              <w:tl2br w:val="none" w:color="auto" w:sz="0" w:space="0"/>
              <w:tr2bl w:val="none" w:color="auto" w:sz="0" w:space="0"/>
            </w:tcBorders>
            <w:textDirection w:val="tbRlV"/>
            <w:vAlign w:val="center"/>
          </w:tcPr>
          <w:p>
            <w:pPr>
              <w:pStyle w:val="0"/>
              <w:wordWrap w:val="0"/>
              <w:overflowPunct w:val="0"/>
              <w:autoSpaceDE w:val="0"/>
              <w:autoSpaceDN w:val="0"/>
              <w:ind w:left="113" w:right="113"/>
              <w:jc w:val="center"/>
              <w:rPr>
                <w:rFonts w:hint="default" w:ascii="ＭＳ 明朝" w:hAnsi="ＭＳ 明朝"/>
              </w:rPr>
            </w:pPr>
            <w:r>
              <w:rPr>
                <w:rFonts w:hint="eastAsia" w:ascii="ＭＳ 明朝" w:hAnsi="ＭＳ 明朝"/>
              </w:rPr>
              <w:t>防火体制</w:t>
            </w:r>
          </w:p>
        </w:tc>
        <w:tc>
          <w:tcPr>
            <w:tcW w:w="1365"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火入従事者</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leftChars="0" w:right="113" w:rightChars="0" w:firstLine="210" w:firstLineChars="100"/>
              <w:rPr>
                <w:rFonts w:hint="default" w:ascii="ＭＳ 明朝" w:hAnsi="ＭＳ 明朝"/>
              </w:rPr>
            </w:pPr>
            <w:r>
              <w:rPr>
                <w:rFonts w:hint="eastAsia" w:ascii="ＭＳ 明朝" w:hAnsi="ＭＳ 明朝"/>
              </w:rPr>
              <w:t>男　　　人，　女　　　人，　計　　　人</w:t>
            </w:r>
          </w:p>
        </w:tc>
      </w:tr>
      <w:tr>
        <w:trPr>
          <w:cantSplit/>
          <w:trHeight w:val="480" w:hRule="exact"/>
        </w:trPr>
        <w:tc>
          <w:tcPr>
            <w:tcW w:w="420" w:type="dxa"/>
            <w:vMerge w:val="continue"/>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p>
        </w:tc>
        <w:tc>
          <w:tcPr>
            <w:tcW w:w="1365"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防火帯</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leftChars="0" w:right="113" w:rightChars="0" w:firstLine="210" w:firstLineChars="100"/>
              <w:rPr>
                <w:rFonts w:hint="default" w:ascii="ＭＳ 明朝" w:hAnsi="ＭＳ 明朝"/>
              </w:rPr>
            </w:pPr>
            <w:r>
              <w:rPr>
                <w:rFonts w:hint="eastAsia" w:ascii="ＭＳ 明朝" w:hAnsi="ＭＳ 明朝"/>
              </w:rPr>
              <w:t>延長　　　　メートル，　幅員　　　　メートル</w:t>
            </w:r>
          </w:p>
        </w:tc>
      </w:tr>
      <w:tr>
        <w:trPr>
          <w:cantSplit/>
          <w:trHeight w:val="480" w:hRule="exact"/>
        </w:trPr>
        <w:tc>
          <w:tcPr>
            <w:tcW w:w="420" w:type="dxa"/>
            <w:vMerge w:val="continue"/>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p>
        </w:tc>
        <w:tc>
          <w:tcPr>
            <w:tcW w:w="1365"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器具</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w:t>
            </w:r>
          </w:p>
        </w:tc>
      </w:tr>
      <w:tr>
        <w:trPr>
          <w:cantSplit/>
          <w:trHeight w:val="480" w:hRule="exact"/>
        </w:trPr>
        <w:tc>
          <w:tcPr>
            <w:tcW w:w="1785"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火入責任者</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rPr>
                <w:rFonts w:hint="default" w:ascii="ＭＳ 明朝" w:hAnsi="ＭＳ 明朝"/>
              </w:rPr>
            </w:pPr>
            <w:r>
              <w:rPr>
                <w:rFonts w:hint="eastAsia" w:ascii="ＭＳ 明朝" w:hAnsi="ＭＳ 明朝"/>
              </w:rPr>
              <w:t>　氏名：　　　　　　　　　　　　緊急連絡先：</w:t>
            </w:r>
          </w:p>
        </w:tc>
      </w:tr>
      <w:tr>
        <w:trPr>
          <w:trHeight w:val="1665" w:hRule="exact"/>
        </w:trPr>
        <w:tc>
          <w:tcPr>
            <w:tcW w:w="1785"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ordWrap w:val="0"/>
              <w:overflowPunct w:val="0"/>
              <w:autoSpaceDE w:val="0"/>
              <w:autoSpaceDN w:val="0"/>
              <w:ind w:left="113" w:right="113"/>
              <w:jc w:val="distribute"/>
              <w:rPr>
                <w:rFonts w:hint="default" w:ascii="ＭＳ 明朝" w:hAnsi="ＭＳ 明朝"/>
              </w:rPr>
            </w:pPr>
            <w:r>
              <w:rPr>
                <w:rFonts w:hint="eastAsia" w:ascii="ＭＳ 明朝" w:hAnsi="ＭＳ 明朝"/>
              </w:rPr>
              <w:t>備考</w:t>
            </w:r>
          </w:p>
        </w:tc>
        <w:tc>
          <w:tcPr>
            <w:tcW w:w="6720" w:type="dxa"/>
            <w:gridSpan w:val="3"/>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ordWrap w:val="0"/>
              <w:overflowPunct w:val="0"/>
              <w:autoSpaceDE w:val="0"/>
              <w:autoSpaceDN w:val="0"/>
              <w:ind w:left="113" w:right="113"/>
              <w:rPr>
                <w:rFonts w:hint="default" w:ascii="ＭＳ 明朝" w:hAnsi="ＭＳ 明朝"/>
              </w:rPr>
            </w:pPr>
            <w:r>
              <w:rPr>
                <w:rFonts w:hint="default" w:ascii="ＭＳ 明朝" w:hAnsi="ＭＳ 明朝"/>
              </w:rPr>
              <w:t>(</w:t>
            </w:r>
            <w:r>
              <w:rPr>
                <w:rFonts w:hint="eastAsia" w:ascii="ＭＳ 明朝" w:hAnsi="ＭＳ 明朝"/>
              </w:rPr>
              <w:t>添付書類　　通</w:t>
            </w:r>
            <w:r>
              <w:rPr>
                <w:rFonts w:hint="default" w:ascii="ＭＳ 明朝" w:hAnsi="ＭＳ 明朝"/>
              </w:rPr>
              <w:t>)</w:t>
            </w:r>
            <w:r>
              <w:rPr>
                <w:rFonts w:hint="eastAsia" w:ascii="ＭＳ 明朝" w:hAnsi="ＭＳ 明朝"/>
              </w:rPr>
              <w:t>　</w:t>
            </w:r>
          </w:p>
          <w:p>
            <w:pPr>
              <w:pStyle w:val="0"/>
              <w:wordWrap w:val="0"/>
              <w:overflowPunct w:val="0"/>
              <w:autoSpaceDE w:val="0"/>
              <w:autoSpaceDN w:val="0"/>
              <w:ind w:left="113" w:right="113"/>
              <w:rPr>
                <w:rFonts w:hint="default" w:ascii="ＭＳ 明朝" w:hAnsi="ＭＳ 明朝"/>
              </w:rPr>
            </w:pPr>
            <w:r>
              <w:rPr>
                <w:rFonts w:hint="eastAsia" w:ascii="ＭＳ 明朝" w:hAnsi="ＭＳ 明朝"/>
              </w:rPr>
              <w:t>・時間：　　　時　　　分～　　　時　　　分</w:t>
            </w:r>
          </w:p>
          <w:p>
            <w:pPr>
              <w:pStyle w:val="0"/>
              <w:wordWrap w:val="0"/>
              <w:overflowPunct w:val="0"/>
              <w:autoSpaceDE w:val="0"/>
              <w:autoSpaceDN w:val="0"/>
              <w:ind w:left="113" w:right="113"/>
              <w:rPr>
                <w:rFonts w:hint="default" w:ascii="ＭＳ 明朝" w:hAnsi="ＭＳ 明朝"/>
              </w:rPr>
            </w:pPr>
            <w:r>
              <w:rPr>
                <w:rFonts w:hint="eastAsia" w:ascii="ＭＳ 明朝" w:hAnsi="ＭＳ 明朝"/>
              </w:rPr>
              <w:t>・予備日：令和</w:t>
            </w:r>
            <w:r>
              <w:rPr>
                <w:rFonts w:hint="eastAsia" w:ascii="ＭＳ 明朝" w:hAnsi="ＭＳ 明朝"/>
              </w:rPr>
              <w:t xml:space="preserve"> </w:t>
            </w:r>
            <w:r>
              <w:rPr>
                <w:rFonts w:hint="eastAsia" w:ascii="ＭＳ 明朝" w:hAnsi="ＭＳ 明朝"/>
              </w:rPr>
              <w:t>　　年</w:t>
            </w:r>
            <w:r>
              <w:rPr>
                <w:rFonts w:hint="eastAsia" w:ascii="ＭＳ 明朝" w:hAnsi="ＭＳ 明朝"/>
              </w:rPr>
              <w:t xml:space="preserve"> </w:t>
            </w:r>
            <w:r>
              <w:rPr>
                <w:rFonts w:hint="eastAsia" w:ascii="ＭＳ 明朝" w:hAnsi="ＭＳ 明朝"/>
              </w:rPr>
              <w:t>　　月</w:t>
            </w:r>
            <w:r>
              <w:rPr>
                <w:rFonts w:hint="eastAsia" w:ascii="ＭＳ 明朝" w:hAnsi="ＭＳ 明朝"/>
              </w:rPr>
              <w:t xml:space="preserve"> </w:t>
            </w:r>
            <w:r>
              <w:rPr>
                <w:rFonts w:hint="eastAsia" w:ascii="ＭＳ 明朝" w:hAnsi="ＭＳ 明朝"/>
              </w:rPr>
              <w:t>　　日（　）</w:t>
            </w:r>
          </w:p>
          <w:p>
            <w:pPr>
              <w:pStyle w:val="0"/>
              <w:wordWrap w:val="0"/>
              <w:overflowPunct w:val="0"/>
              <w:autoSpaceDE w:val="0"/>
              <w:autoSpaceDN w:val="0"/>
              <w:ind w:left="113" w:right="113"/>
              <w:rPr>
                <w:rFonts w:hint="default" w:ascii="ＭＳ 明朝" w:hAnsi="ＭＳ 明朝"/>
              </w:rPr>
            </w:pPr>
            <w:r>
              <w:rPr>
                <w:rFonts w:hint="eastAsia" w:ascii="ＭＳ 明朝" w:hAnsi="ＭＳ 明朝"/>
              </w:rPr>
              <w:t>・近接地の確認（</w:t>
            </w:r>
            <w:r>
              <w:rPr>
                <w:rFonts w:hint="eastAsia" w:ascii="ＭＳ 明朝" w:hAnsi="ＭＳ 明朝"/>
              </w:rPr>
              <w:t xml:space="preserve"> </w:t>
            </w:r>
            <w:r>
              <w:rPr>
                <w:rFonts w:hint="eastAsia" w:ascii="ＭＳ 明朝" w:hAnsi="ＭＳ 明朝"/>
              </w:rPr>
              <w:t>国有林・</w:t>
            </w:r>
            <w:r>
              <w:rPr>
                <w:rFonts w:hint="eastAsia" w:ascii="ＭＳ 明朝" w:hAnsi="ＭＳ 明朝"/>
              </w:rPr>
              <w:t xml:space="preserve"> </w:t>
            </w:r>
            <w:r>
              <w:rPr>
                <w:rFonts w:hint="eastAsia" w:ascii="ＭＳ 明朝" w:hAnsi="ＭＳ 明朝"/>
              </w:rPr>
              <w:t>河川</w:t>
            </w:r>
            <w:r>
              <w:rPr>
                <w:rFonts w:hint="eastAsia" w:ascii="ＭＳ 明朝" w:hAnsi="ＭＳ 明朝"/>
              </w:rPr>
              <w:t xml:space="preserve"> </w:t>
            </w:r>
            <w:r>
              <w:rPr>
                <w:rFonts w:hint="eastAsia" w:ascii="ＭＳ 明朝" w:hAnsi="ＭＳ 明朝"/>
              </w:rPr>
              <w:t>・</w:t>
            </w:r>
            <w:r>
              <w:rPr>
                <w:rFonts w:hint="eastAsia" w:ascii="ＭＳ 明朝" w:hAnsi="ＭＳ 明朝"/>
              </w:rPr>
              <w:t xml:space="preserve"> </w:t>
            </w:r>
            <w:r>
              <w:rPr>
                <w:rFonts w:hint="eastAsia" w:ascii="ＭＳ 明朝" w:hAnsi="ＭＳ 明朝"/>
              </w:rPr>
              <w:t>線路</w:t>
            </w:r>
            <w:r>
              <w:rPr>
                <w:rFonts w:hint="eastAsia" w:ascii="ＭＳ 明朝" w:hAnsi="ＭＳ 明朝"/>
              </w:rPr>
              <w:t xml:space="preserve"> </w:t>
            </w:r>
            <w:r>
              <w:rPr>
                <w:rFonts w:hint="eastAsia" w:ascii="ＭＳ 明朝" w:hAnsi="ＭＳ 明朝"/>
              </w:rPr>
              <w:t>・</w:t>
            </w:r>
            <w:r>
              <w:rPr>
                <w:rFonts w:hint="eastAsia" w:ascii="ＭＳ 明朝" w:hAnsi="ＭＳ 明朝"/>
              </w:rPr>
              <w:t xml:space="preserve"> </w:t>
            </w:r>
            <w:r>
              <w:rPr>
                <w:rFonts w:hint="eastAsia" w:ascii="ＭＳ 明朝" w:hAnsi="ＭＳ 明朝"/>
              </w:rPr>
              <w:t>高速道路</w:t>
            </w:r>
            <w:r>
              <w:rPr>
                <w:rFonts w:hint="eastAsia" w:ascii="ＭＳ 明朝" w:hAnsi="ＭＳ 明朝"/>
              </w:rPr>
              <w:t xml:space="preserve"> </w:t>
            </w:r>
            <w:r>
              <w:rPr>
                <w:rFonts w:hint="eastAsia" w:ascii="ＭＳ 明朝" w:hAnsi="ＭＳ 明朝"/>
              </w:rPr>
              <w:t>）</w:t>
            </w:r>
          </w:p>
        </w:tc>
      </w:tr>
    </w:tbl>
    <w:p>
      <w:pPr>
        <w:pStyle w:val="0"/>
        <w:wordWrap w:val="0"/>
        <w:overflowPunct w:val="0"/>
        <w:autoSpaceDE w:val="0"/>
        <w:autoSpaceDN w:val="0"/>
        <w:rPr>
          <w:rFonts w:hint="default" w:ascii="ＭＳ 明朝" w:hAnsi="ＭＳ 明朝"/>
        </w:rPr>
      </w:pPr>
      <w:r>
        <w:rPr>
          <w:rFonts w:hint="eastAsia" w:ascii="ＭＳ 明朝" w:hAnsi="ＭＳ 明朝"/>
        </w:rPr>
        <w:t>　</w:t>
      </w:r>
      <w:r>
        <w:rPr>
          <w:rFonts w:hint="default" w:ascii="ＭＳ 明朝" w:hAnsi="ＭＳ 明朝"/>
        </w:rPr>
        <w:t>(</w:t>
      </w:r>
      <w:r>
        <w:rPr>
          <w:rFonts w:hint="eastAsia" w:ascii="ＭＳ 明朝" w:hAnsi="ＭＳ 明朝"/>
        </w:rPr>
        <w:t>注</w:t>
      </w:r>
      <w:r>
        <w:rPr>
          <w:rFonts w:hint="default" w:ascii="ＭＳ 明朝" w:hAnsi="ＭＳ 明朝"/>
        </w:rPr>
        <w:t>)</w:t>
      </w:r>
      <w:r>
        <w:rPr>
          <w:rFonts w:hint="eastAsia" w:ascii="ＭＳ 明朝" w:hAnsi="ＭＳ 明朝"/>
        </w:rPr>
        <w:t>　</w:t>
      </w:r>
      <w:r>
        <w:rPr>
          <w:rFonts w:hint="default" w:ascii="ＭＳ 明朝" w:hAnsi="ＭＳ 明朝"/>
        </w:rPr>
        <w:t>1</w:t>
      </w:r>
      <w:r>
        <w:rPr>
          <w:rFonts w:hint="eastAsia" w:ascii="ＭＳ 明朝" w:hAnsi="ＭＳ 明朝"/>
        </w:rPr>
        <w:t>　保安林の</w:t>
      </w:r>
      <w:r>
        <w:rPr>
          <w:rFonts w:hint="default" w:ascii="ＭＳ 明朝" w:hAnsi="ＭＳ 明朝"/>
        </w:rPr>
        <w:t>(</w:t>
      </w:r>
      <w:r>
        <w:rPr>
          <w:rFonts w:hint="eastAsia" w:ascii="ＭＳ 明朝" w:hAnsi="ＭＳ 明朝"/>
        </w:rPr>
        <w:t>　</w:t>
      </w:r>
      <w:r>
        <w:rPr>
          <w:rFonts w:hint="default" w:ascii="ＭＳ 明朝" w:hAnsi="ＭＳ 明朝"/>
        </w:rPr>
        <w:t>)</w:t>
      </w:r>
      <w:r>
        <w:rPr>
          <w:rFonts w:hint="eastAsia" w:ascii="ＭＳ 明朝" w:hAnsi="ＭＳ 明朝"/>
        </w:rPr>
        <w:t>の中には保安林種を記入</w:t>
      </w:r>
    </w:p>
    <w:p>
      <w:pPr>
        <w:pStyle w:val="0"/>
        <w:wordWrap w:val="0"/>
        <w:overflowPunct w:val="0"/>
        <w:autoSpaceDE w:val="0"/>
        <w:autoSpaceDN w:val="0"/>
        <w:rPr>
          <w:rFonts w:hint="default" w:ascii="ＭＳ 明朝" w:hAnsi="ＭＳ 明朝"/>
        </w:rPr>
      </w:pPr>
      <w:r>
        <w:rPr>
          <w:rFonts w:hint="eastAsia" w:ascii="ＭＳ 明朝" w:hAnsi="ＭＳ 明朝"/>
        </w:rPr>
        <w:t>　　　　</w:t>
      </w:r>
      <w:r>
        <w:rPr>
          <w:rFonts w:hint="default" w:ascii="ＭＳ 明朝" w:hAnsi="ＭＳ 明朝"/>
        </w:rPr>
        <w:t>2</w:t>
      </w:r>
      <w:r>
        <w:rPr>
          <w:rFonts w:hint="eastAsia" w:ascii="ＭＳ 明朝" w:hAnsi="ＭＳ 明朝"/>
        </w:rPr>
        <w:t>　その他の</w:t>
      </w:r>
      <w:r>
        <w:rPr>
          <w:rFonts w:hint="default" w:ascii="ＭＳ 明朝" w:hAnsi="ＭＳ 明朝"/>
        </w:rPr>
        <w:t>(</w:t>
      </w:r>
      <w:r>
        <w:rPr>
          <w:rFonts w:hint="eastAsia" w:ascii="ＭＳ 明朝" w:hAnsi="ＭＳ 明朝"/>
        </w:rPr>
        <w:t>　</w:t>
      </w:r>
      <w:r>
        <w:rPr>
          <w:rFonts w:hint="default" w:ascii="ＭＳ 明朝" w:hAnsi="ＭＳ 明朝"/>
        </w:rPr>
        <w:t>)</w:t>
      </w:r>
      <w:r>
        <w:rPr>
          <w:rFonts w:hint="eastAsia" w:ascii="ＭＳ 明朝" w:hAnsi="ＭＳ 明朝"/>
        </w:rPr>
        <w:t>には土地現況を記入</w:t>
      </w:r>
    </w:p>
    <w:p>
      <w:pPr>
        <w:pStyle w:val="0"/>
        <w:wordWrap w:val="0"/>
        <w:overflowPunct w:val="0"/>
        <w:autoSpaceDE w:val="0"/>
        <w:autoSpaceDN w:val="0"/>
        <w:ind w:left="945" w:hanging="945"/>
        <w:rPr>
          <w:rFonts w:hint="default" w:ascii="ＭＳ 明朝" w:hAnsi="ＭＳ 明朝"/>
        </w:rPr>
      </w:pPr>
      <w:r>
        <w:rPr>
          <w:rFonts w:hint="eastAsia" w:ascii="ＭＳ 明朝" w:hAnsi="ＭＳ 明朝"/>
        </w:rPr>
        <w:t>　　　　</w:t>
      </w:r>
      <w:r>
        <w:rPr>
          <w:rFonts w:hint="default" w:ascii="ＭＳ 明朝" w:hAnsi="ＭＳ 明朝"/>
        </w:rPr>
        <w:t>3</w:t>
      </w:r>
      <w:r>
        <w:rPr>
          <w:rFonts w:hint="eastAsia" w:ascii="ＭＳ 明朝" w:hAnsi="ＭＳ 明朝"/>
        </w:rPr>
        <w:t>　所有区分の</w:t>
      </w:r>
      <w:r>
        <w:rPr>
          <w:rFonts w:hint="default" w:ascii="ＭＳ 明朝" w:hAnsi="ＭＳ 明朝"/>
        </w:rPr>
        <w:t>(</w:t>
      </w:r>
      <w:r>
        <w:rPr>
          <w:rFonts w:hint="eastAsia" w:ascii="ＭＳ 明朝" w:hAnsi="ＭＳ 明朝"/>
        </w:rPr>
        <w:t>　</w:t>
      </w:r>
      <w:r>
        <w:rPr>
          <w:rFonts w:hint="default" w:ascii="ＭＳ 明朝" w:hAnsi="ＭＳ 明朝"/>
        </w:rPr>
        <w:t>)</w:t>
      </w:r>
      <w:r>
        <w:rPr>
          <w:rFonts w:hint="eastAsia" w:ascii="ＭＳ 明朝" w:hAnsi="ＭＳ 明朝"/>
        </w:rPr>
        <w:t>には，所有形態の細分</w:t>
      </w:r>
      <w:r>
        <w:rPr>
          <w:rFonts w:hint="default" w:ascii="ＭＳ 明朝" w:hAnsi="ＭＳ 明朝"/>
        </w:rPr>
        <w:t>(</w:t>
      </w:r>
      <w:r>
        <w:rPr>
          <w:rFonts w:hint="eastAsia" w:ascii="ＭＳ 明朝" w:hAnsi="ＭＳ 明朝"/>
        </w:rPr>
        <w:t>部分林，地区有林，社寺有林等</w:t>
      </w:r>
      <w:r>
        <w:rPr>
          <w:rFonts w:hint="default" w:ascii="ＭＳ 明朝" w:hAnsi="ＭＳ 明朝"/>
        </w:rPr>
        <w:t>)</w:t>
      </w:r>
      <w:r>
        <w:rPr>
          <w:rFonts w:hint="eastAsia" w:ascii="ＭＳ 明朝" w:hAnsi="ＭＳ 明朝"/>
        </w:rPr>
        <w:t>を記入</w:t>
      </w:r>
    </w:p>
    <w:sectPr>
      <w:pgSz w:w="11906" w:h="16838"/>
      <w:pgMar w:top="1701" w:right="1701" w:bottom="1701" w:left="1701" w:header="284" w:footer="284" w:gutter="0"/>
      <w:cols w:space="720"/>
      <w:textDirection w:val="lrTb"/>
      <w:docGrid w:type="linesAndChars" w:linePitch="33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Formatting/>
  <w:defaultTabStop w:val="851"/>
  <w:drawingGridHorizontalSpacing w:val="105"/>
  <w:drawingGridVerticalSpacing w:val="335"/>
  <w:displayHorizontalDrawingGridEvery w:val="0"/>
  <w:characterSpacingControl w:val="compressPunctuation"/>
  <w:hdrShapeDefaults>
    <o:shapelayout v:ext="edit"/>
  </w:hdrShapeDefaults>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rPr>
      <w:kern w:val="2"/>
      <w:sz w:val="21"/>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rPr>
      <w:kern w:val="2"/>
      <w:sz w:val="21"/>
    </w:rPr>
  </w:style>
  <w:style w:type="character" w:styleId="19" w:customStyle="1">
    <w:name w:val="cm"/>
    <w:next w:val="19"/>
    <w:link w:val="0"/>
    <w:uiPriority w:val="0"/>
    <w:rPr/>
  </w:style>
  <w:style w:type="character" w:styleId="20">
    <w:name w:val="footnote reference"/>
    <w:basedOn w:val="10"/>
    <w:next w:val="20"/>
    <w:link w:val="0"/>
    <w:uiPriority w:val="0"/>
    <w:semiHidden/>
    <w:rPr>
      <w:vertAlign w:val="superscript"/>
    </w:rPr>
  </w:style>
  <w:style w:type="character" w:styleId="21">
    <w:name w:val="endnote reference"/>
    <w:basedOn w:val="10"/>
    <w:next w:val="21"/>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22</TotalTime>
  <Pages>1</Pages>
  <Words>11</Words>
  <Characters>334</Characters>
  <Application>JUST Note</Application>
  <Lines>78</Lines>
  <Paragraphs>45</Paragraphs>
  <CharactersWithSpaces>488</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村上　俊和</dc:creator>
  <cp:lastModifiedBy>古屋 良子</cp:lastModifiedBy>
  <cp:lastPrinted>2026-08-21T02:28:06Z</cp:lastPrinted>
  <dcterms:created xsi:type="dcterms:W3CDTF">2021-10-15T01:51:00Z</dcterms:created>
  <dcterms:modified xsi:type="dcterms:W3CDTF">2026-08-21T02:28:14Z</dcterms:modified>
  <cp:revision>6</cp:revision>
</cp:coreProperties>
</file>