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誓　約　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笠間市長　山口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伸樹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住所又は所在地</w:t>
      </w:r>
    </w:p>
    <w:p>
      <w:pPr>
        <w:pStyle w:val="0"/>
        <w:autoSpaceDE w:val="0"/>
        <w:autoSpaceDN w:val="0"/>
        <w:ind w:left="3570" w:leftChars="1700" w:firstLine="63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pacing w:val="15"/>
          <w:kern w:val="0"/>
          <w:sz w:val="22"/>
          <w:fitText w:val="1470" w:id="1"/>
        </w:rPr>
        <w:t>商号又は名</w:t>
      </w:r>
      <w:r>
        <w:rPr>
          <w:rFonts w:hint="eastAsia" w:ascii="ＭＳ 明朝" w:hAnsi="ＭＳ 明朝" w:eastAsia="ＭＳ 明朝"/>
          <w:kern w:val="0"/>
          <w:sz w:val="22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 w:firstLine="63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5"/>
          <w:kern w:val="0"/>
          <w:sz w:val="22"/>
          <w:fitText w:val="1470" w:id="2"/>
        </w:rPr>
        <w:t>代表者職氏</w:t>
      </w:r>
      <w:r>
        <w:rPr>
          <w:rFonts w:hint="eastAsia" w:ascii="ＭＳ 明朝" w:hAnsi="ＭＳ 明朝" w:eastAsia="ＭＳ 明朝"/>
          <w:kern w:val="0"/>
          <w:sz w:val="22"/>
          <w:fitText w:val="1470" w:id="2"/>
        </w:rPr>
        <w:t>名</w:t>
      </w:r>
      <w:r>
        <w:rPr>
          <w:rFonts w:hint="eastAsia"/>
          <w:sz w:val="22"/>
        </w:rPr>
        <w:t>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第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次笠間市環境基本計画策定業務委託公募型プロポーザルに参加するにあたり、次の事項について誓約します。</w:t>
      </w:r>
    </w:p>
    <w:p>
      <w:pPr>
        <w:pStyle w:val="0"/>
        <w:ind w:left="440" w:hanging="440" w:hangingChars="2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30" w:leftChars="10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提出する全ての書類は、プロポーザル実施要領を十分理解したうえ、真実に基づいて記載したものです。　</w:t>
      </w:r>
    </w:p>
    <w:p>
      <w:pPr>
        <w:pStyle w:val="0"/>
        <w:ind w:left="430" w:leftChars="10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プロポーザル実施要領内の「４　参加資格要件」をすべて満たしています。</w:t>
      </w:r>
    </w:p>
    <w:p>
      <w:pPr>
        <w:pStyle w:val="0"/>
        <w:ind w:left="430" w:leftChars="10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受託者として選定されたうえは、契約及び業務実施等に係る関係法令等を遵守し、誠実に業務を履行します。</w:t>
      </w:r>
    </w:p>
    <w:p>
      <w:pPr>
        <w:pStyle w:val="0"/>
        <w:ind w:left="430" w:leftChars="10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本件に関して知り得た情報は、機密情報として、他の目的への使用、第三者への開示・漏洩しないよう取り扱います。</w:t>
      </w:r>
    </w:p>
    <w:p>
      <w:pPr>
        <w:pStyle w:val="0"/>
        <w:ind w:left="430" w:leftChars="10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個人情報の保護に関する法律（平成</w:t>
      </w:r>
      <w:r>
        <w:rPr>
          <w:rFonts w:hint="eastAsia" w:ascii="ＭＳ 明朝" w:hAnsi="ＭＳ 明朝" w:eastAsia="ＭＳ 明朝"/>
          <w:sz w:val="22"/>
        </w:rPr>
        <w:t>15</w:t>
      </w:r>
      <w:r>
        <w:rPr>
          <w:rFonts w:hint="eastAsia" w:ascii="ＭＳ 明朝" w:hAnsi="ＭＳ 明朝" w:eastAsia="ＭＳ 明朝"/>
          <w:sz w:val="22"/>
        </w:rPr>
        <w:t>年法律第</w:t>
      </w:r>
      <w:r>
        <w:rPr>
          <w:rFonts w:hint="eastAsia" w:ascii="ＭＳ 明朝" w:hAnsi="ＭＳ 明朝" w:eastAsia="ＭＳ 明朝"/>
          <w:sz w:val="22"/>
        </w:rPr>
        <w:t>57</w:t>
      </w:r>
      <w:r>
        <w:rPr>
          <w:rFonts w:hint="eastAsia" w:ascii="ＭＳ 明朝" w:hAnsi="ＭＳ 明朝" w:eastAsia="ＭＳ 明朝"/>
          <w:sz w:val="22"/>
        </w:rPr>
        <w:t>号）について遵守します。</w:t>
      </w:r>
    </w:p>
    <w:p>
      <w:pPr>
        <w:pStyle w:val="0"/>
        <w:ind w:left="430" w:leftChars="100" w:hanging="220" w:hangingChars="100"/>
        <w:rPr>
          <w:rFonts w:hint="eastAsia" w:ascii="ＭＳ 明朝" w:hAnsi="ＭＳ 明朝" w:eastAsia="ＭＳ 明朝"/>
          <w:sz w:val="22"/>
        </w:rPr>
      </w:pPr>
    </w:p>
    <w:sectPr>
      <w:headerReference r:id="rId5" w:type="default"/>
      <w:footerReference r:id="rId6" w:type="even"/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" w:linePitch="369" w:charSpace="56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5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default"/>
      </w:rPr>
      <w:t>1</w: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eastAsia" w:ascii="ＭＳ ゴシック" w:hAnsi="ＭＳ ゴシック" w:eastAsia="ＭＳ ゴシック"/>
      </w:rPr>
    </w:pPr>
    <w:r>
      <w:rPr>
        <w:rFonts w:hint="eastAsia" w:asciiTheme="minorEastAsia" w:hAnsiTheme="minorEastAsia" w:eastAsiaTheme="minorEastAsia"/>
      </w:rPr>
      <w:t>（様式</w:t>
    </w:r>
    <w:r>
      <w:rPr>
        <w:rFonts w:hint="eastAsia" w:asciiTheme="minorEastAsia" w:hAnsiTheme="minorEastAsia" w:eastAsiaTheme="minorEastAsia"/>
      </w:rPr>
      <w:t>2</w:t>
    </w:r>
    <w:r>
      <w:rPr>
        <w:rFonts w:hint="eastAsia" w:asciiTheme="minorEastAsia" w:hAnsiTheme="minorEastAsia" w:eastAsiaTheme="minorEastAsia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character" w:styleId="17" w:customStyle="1">
    <w:name w:val="フッター (文字)"/>
    <w:next w:val="17"/>
    <w:link w:val="15"/>
    <w:uiPriority w:val="0"/>
    <w:rPr>
      <w:rFonts w:ascii="ＭＳ 明朝" w:hAnsi="ＭＳ 明朝" w:eastAsia="ＭＳ 明朝"/>
      <w:kern w:val="2"/>
      <w:sz w:val="21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  <w:style w:type="paragraph" w:styleId="22">
    <w:name w:val="Revision"/>
    <w:next w:val="22"/>
    <w:link w:val="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3</Words>
  <Characters>310</Characters>
  <Application>JUST Note</Application>
  <Lines>21</Lines>
  <Paragraphs>12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孝夫</dc:creator>
  <cp:lastModifiedBy>持丸　博之</cp:lastModifiedBy>
  <cp:lastPrinted>2024-07-31T08:02:07Z</cp:lastPrinted>
  <dcterms:created xsi:type="dcterms:W3CDTF">2020-05-20T11:27:00Z</dcterms:created>
  <dcterms:modified xsi:type="dcterms:W3CDTF">2024-07-31T08:04:12Z</dcterms:modified>
  <cp:revision>7</cp:revision>
</cp:coreProperties>
</file>