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様式第１号</w:t>
      </w:r>
      <w:r>
        <w:rPr>
          <w:rFonts w:hint="eastAsia" w:ascii="ＭＳ 明朝" w:hAnsi="ＭＳ 明朝"/>
          <w:color w:val="auto"/>
          <w:kern w:val="0"/>
        </w:rPr>
        <w:t>(</w:t>
      </w:r>
      <w:r>
        <w:rPr>
          <w:rFonts w:hint="eastAsia" w:ascii="ＭＳ 明朝" w:hAnsi="ＭＳ 明朝"/>
          <w:color w:val="auto"/>
          <w:kern w:val="0"/>
        </w:rPr>
        <w:t>第５</w:t>
      </w:r>
      <w:r>
        <w:rPr>
          <w:rFonts w:hint="eastAsia" w:ascii="ＭＳ 明朝" w:hAnsi="ＭＳ 明朝"/>
          <w:kern w:val="0"/>
        </w:rPr>
        <w:t>条関係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05"/>
          <w:kern w:val="0"/>
        </w:rPr>
        <w:t>補助金等交付申請</w:t>
      </w:r>
      <w:r>
        <w:rPr>
          <w:rFonts w:hint="eastAsia" w:ascii="ＭＳ 明朝" w:hAnsi="ＭＳ 明朝"/>
          <w:kern w:val="0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笠間市長　　山口　伸樹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840" w:rightChars="0" w:firstLine="2940" w:firstLineChars="14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申請者の住所　　　　　　</w:t>
      </w:r>
    </w:p>
    <w:p>
      <w:pPr>
        <w:pStyle w:val="0"/>
        <w:wordWrap w:val="0"/>
        <w:overflowPunct w:val="0"/>
        <w:autoSpaceDE w:val="0"/>
        <w:autoSpaceDN w:val="0"/>
        <w:ind w:right="-526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申請者の氏名又は名称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-526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電話番号</w:t>
      </w:r>
    </w:p>
    <w:p>
      <w:pPr>
        <w:pStyle w:val="0"/>
        <w:wordWrap w:val="0"/>
        <w:overflowPunct w:val="0"/>
        <w:autoSpaceDE w:val="0"/>
        <w:autoSpaceDN w:val="0"/>
        <w:ind w:right="-526" w:rightChars="0" w:firstLine="2100" w:firstLineChars="10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補助金等の交付を受けたいので、笠間市補助金等交付規則</w:t>
      </w:r>
      <w:r>
        <w:rPr>
          <w:rFonts w:hint="eastAsia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平成１８年笠間市規則第３２号</w:t>
      </w:r>
      <w:r>
        <w:rPr>
          <w:rFonts w:hint="eastAsia" w:ascii="ＭＳ 明朝" w:hAnsi="ＭＳ 明朝"/>
          <w:kern w:val="0"/>
        </w:rPr>
        <w:t>)</w:t>
      </w:r>
      <w:r>
        <w:rPr>
          <w:rFonts w:hint="eastAsia" w:ascii="ＭＳ 明朝" w:hAnsi="ＭＳ 明朝"/>
          <w:kern w:val="0"/>
        </w:rPr>
        <w:t>を承知の上関係書類を添えて下記のとおり申請します。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28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8892"/>
      </w:tblGrid>
      <w:tr>
        <w:trPr>
          <w:cantSplit/>
          <w:trHeight w:val="596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tLeast"/>
              <w:ind w:firstLine="105" w:firstLineChars="5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１　補助事業等の名称　　　　小菊生産支援事業</w:t>
            </w:r>
          </w:p>
        </w:tc>
      </w:tr>
      <w:tr>
        <w:trPr>
          <w:cantSplit/>
          <w:trHeight w:val="1033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２　補助事業等の目的及び内容</w:t>
            </w:r>
          </w:p>
          <w:p>
            <w:pPr>
              <w:pStyle w:val="0"/>
              <w:widowControl w:val="1"/>
              <w:spacing w:line="240" w:lineRule="atLeast"/>
              <w:ind w:left="420" w:leftChars="100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小菊の生産量及び生産規模を維持・拡大するため、小菊生産の省力化・効率化に取り組む。</w:t>
            </w:r>
          </w:p>
        </w:tc>
      </w:tr>
      <w:tr>
        <w:trPr>
          <w:cantSplit/>
          <w:trHeight w:val="934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３　補助事業等に係る経費の明細及びその積算基礎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500" w:lineRule="exact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購入内容（機械名）：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500" w:lineRule="exact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購入金額　　　　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：　　　　　　　　　　　　　　　　　　　　　円</w:t>
            </w:r>
          </w:p>
        </w:tc>
      </w:tr>
      <w:tr>
        <w:trPr>
          <w:cantSplit/>
          <w:trHeight w:val="679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４　補助事業等完了予定日　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　　　　　　　令和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年　　月　　日</w:t>
            </w:r>
          </w:p>
        </w:tc>
      </w:tr>
      <w:tr>
        <w:trPr>
          <w:cantSplit/>
          <w:trHeight w:val="1253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５　補助事業等事業計画書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360" w:lineRule="auto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小菊の作付面積（機械導入後）：　　　　　　　　　　　　　　　　</w:t>
            </w:r>
            <w:r>
              <w:rPr>
                <w:rFonts w:hint="eastAsia" w:ascii="ＭＳ 明朝" w:hAnsi="ＭＳ 明朝"/>
                <w:kern w:val="0"/>
                <w:sz w:val="22"/>
                <w:u w:val="single" w:color="auto"/>
              </w:rPr>
              <w:t>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360" w:lineRule="auto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u w:val="none" w:color="auto"/>
              </w:rPr>
              <w:t>　　購入する機械について　　　　：　　新規導入　・　　更新または追加</w:t>
            </w:r>
          </w:p>
        </w:tc>
      </w:tr>
      <w:tr>
        <w:trPr>
          <w:cantSplit/>
          <w:trHeight w:val="574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６　交付を受けようとする補助金等の額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　　　　　　　　　　　　　　　　　　　円</w:t>
            </w:r>
          </w:p>
        </w:tc>
      </w:tr>
      <w:tr>
        <w:trPr>
          <w:cantSplit/>
          <w:trHeight w:val="1348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360" w:lineRule="auto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７　交付を受けようとする補助金等の額の算出基礎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360" w:lineRule="auto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購入金額　　　　　　　円　　×　　１／　　　＝　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円</w:t>
            </w:r>
            <w:r>
              <w:rPr>
                <w:rFonts w:hint="eastAsia" w:ascii="ＭＳ 明朝" w:hAnsi="ＭＳ 明朝"/>
                <w:kern w:val="0"/>
                <w:u w:val="none" w:color="auto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240" w:lineRule="auto"/>
              <w:ind w:left="102" w:leftChars="0" w:right="102" w:rightChars="0" w:firstLine="400" w:firstLineChars="2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sz w:val="20"/>
                <w:u w:val="none" w:color="auto"/>
              </w:rPr>
              <w:t>新規導入（</w:t>
            </w:r>
            <w:r>
              <w:rPr>
                <w:rFonts w:hint="eastAsia" w:ascii="ＭＳ 明朝" w:hAnsi="ＭＳ 明朝"/>
                <w:kern w:val="0"/>
                <w:sz w:val="20"/>
              </w:rPr>
              <w:t>１／２以内、上限１００万円）、更新または追加（１／３以内、上限５０万</w:t>
            </w:r>
            <w:r>
              <w:rPr>
                <w:rFonts w:hint="eastAsia" w:ascii="ＭＳ 明朝" w:hAnsi="ＭＳ 明朝"/>
                <w:kern w:val="0"/>
              </w:rPr>
              <w:t>円）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ind w:leftChars="0" w:firstLine="103" w:firstLineChars="49"/>
        <w:rPr>
          <w:rFonts w:hint="default" w:ascii="ＭＳ 明朝" w:hAnsi="ＭＳ 明朝"/>
          <w:kern w:val="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1116965</wp:posOffset>
                </wp:positionH>
                <wp:positionV relativeFrom="page">
                  <wp:posOffset>9384665</wp:posOffset>
                </wp:positionV>
                <wp:extent cx="3848100" cy="7188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848100" cy="7188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）見積書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）申請機材の内容がわかるもの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カタログ等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38.95pt;mso-position-vertical-relative:page;mso-position-horizontal-relative:page;position:absolute;height:56.6pt;width:303pt;margin-left:87.95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firstLine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（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1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）見積書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（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2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）申請機材の内容がわかるもの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(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カタログ等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59690</wp:posOffset>
                </wp:positionV>
                <wp:extent cx="2322195" cy="9144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322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本人確認書類：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確認日：令和　　年　　月　　日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確認者：農政課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7pt;mso-position-vertical-relative:text;mso-position-horizontal-relative:text;position:absolute;height:72pt;mso-wrap-distance-top:0pt;width:182.85pt;mso-wrap-distance-left:5.65pt;margin-left:259.5pt;z-index:2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本人確認書類：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確認日：令和　　年　　月　　日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確認者：農政課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w:t>８　その他市長が必要と認める書類</w:t>
      </w:r>
    </w:p>
    <w:p>
      <w:pPr>
        <w:pStyle w:val="0"/>
        <w:wordWrap w:val="0"/>
        <w:overflowPunct w:val="0"/>
        <w:autoSpaceDE w:val="0"/>
        <w:autoSpaceDN w:val="0"/>
        <w:ind w:firstLine="420" w:firstLineChars="200"/>
        <w:rPr>
          <w:rFonts w:hint="default"/>
          <w:sz w:val="24"/>
        </w:rPr>
      </w:pPr>
    </w:p>
    <w:sectPr>
      <w:pgSz w:w="11907" w:h="16840"/>
      <w:pgMar w:top="1871" w:right="1701" w:bottom="1701" w:left="1701" w:header="851" w:footer="992" w:gutter="0"/>
      <w:cols w:space="720"/>
      <w:textDirection w:val="lrTb"/>
      <w:docGrid w:type="line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te Heading"/>
    <w:basedOn w:val="0"/>
    <w:next w:val="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記 (文字)"/>
    <w:basedOn w:val="10"/>
    <w:next w:val="22"/>
    <w:link w:val="21"/>
    <w:uiPriority w:val="0"/>
    <w:qFormat/>
    <w:rPr>
      <w:sz w:val="20"/>
    </w:rPr>
  </w:style>
  <w:style w:type="paragraph" w:styleId="23">
    <w:name w:val="Clos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1022</TotalTime>
  <Pages>1</Pages>
  <Words>2</Words>
  <Characters>456</Characters>
  <Application>JUST Note</Application>
  <Lines>40</Lines>
  <Paragraphs>31</Paragraphs>
  <CharactersWithSpaces>736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toru.mirumachi</dc:creator>
  <cp:lastModifiedBy>安藏 幸子</cp:lastModifiedBy>
  <cp:lastPrinted>2023-04-12T06:06:19Z</cp:lastPrinted>
  <dcterms:created xsi:type="dcterms:W3CDTF">2020-01-15T05:59:00Z</dcterms:created>
  <dcterms:modified xsi:type="dcterms:W3CDTF">2024-05-28T06:16:39Z</dcterms:modified>
  <cp:revision>43</cp:revision>
</cp:coreProperties>
</file>