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-70485</wp:posOffset>
                </wp:positionV>
                <wp:extent cx="1936750" cy="45529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36750" cy="4552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2024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年度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.55pt;mso-position-vertical-relative:text;mso-position-horizontal-relative:text;position:absolute;height:35.85pt;mso-wrap-distance-top:0pt;width:152.5pt;mso-wrap-distance-left:16pt;margin-left:-1pt;z-index:5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2024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年度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1" locked="0" layoutInCell="1" hidden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81280</wp:posOffset>
                </wp:positionV>
                <wp:extent cx="7139940" cy="224028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139940" cy="224028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460" w:lineRule="exact"/>
                              <w:ind w:leftChars="0" w:firstLine="0" w:firstLineChars="0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color w:val="1F497D" w:themeColor="text2"/>
                                <w:sz w:val="72"/>
                                <w14:glow w14:rad="0">
                                  <w14:srgbClr w14:val="000000"/>
                                </w14:glow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color w:val="1F497D" w:themeColor="text2"/>
                                <w:sz w:val="144"/>
                                <w14:glow w14:rad="0">
                                  <w14:srgbClr w14:val="000000"/>
                                </w14:glow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かさママサロン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460" w:lineRule="exact"/>
                              <w:ind w:firstLine="640" w:firstLineChars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color w:val="1F497D" w:themeColor="text2"/>
                                <w:sz w:val="96"/>
                                <w14:glow w14:rad="0">
                                  <w14:srgbClr w14:val="000000"/>
                                </w14:glow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　　　　　のご案内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4pt;mso-position-vertical-relative:text;mso-position-horizontal-relative:text;position:absolute;height:176.4pt;mso-wrap-distance-top:0pt;width:562.20000000000005pt;mso-wrap-distance-left:5.65pt;margin-left:2.5pt;z-index:-503316476;" o:spid="_x0000_s1027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spacing w:line="1460" w:lineRule="exact"/>
                        <w:ind w:leftChars="0" w:firstLine="0" w:firstLineChars="0"/>
                        <w:jc w:val="center"/>
                        <w:rPr>
                          <w:rFonts w:hint="eastAsia" w:ascii="AR P丸ゴシック体E" w:hAnsi="AR P丸ゴシック体E" w:eastAsia="AR P丸ゴシック体E"/>
                          <w:b w:val="1"/>
                          <w:color w:val="1F497D" w:themeColor="text2"/>
                          <w:sz w:val="72"/>
                          <w14:glow w14:rad="0">
                            <w14:srgbClr w14:val="000000"/>
                          </w14:glow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b w:val="1"/>
                          <w:color w:val="1F497D" w:themeColor="text2"/>
                          <w:sz w:val="144"/>
                          <w14:glow w14:rad="0">
                            <w14:srgbClr w14:val="000000"/>
                          </w14:glow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かさママサロン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spacing w:line="1460" w:lineRule="exact"/>
                        <w:ind w:firstLine="640" w:firstLineChars="20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b w:val="1"/>
                          <w:color w:val="1F497D" w:themeColor="text2"/>
                          <w:sz w:val="96"/>
                          <w14:glow w14:rad="0">
                            <w14:srgbClr w14:val="000000"/>
                          </w14:glow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　　　　　のご案内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116205</wp:posOffset>
                </wp:positionV>
                <wp:extent cx="3873500" cy="3239135"/>
                <wp:effectExtent l="198120" t="271780" r="0" b="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rot="20520000">
                          <a:off x="0" y="0"/>
                          <a:ext cx="3873500" cy="323913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argin-top:9.15pt;mso-position-vertical-relative:text;mso-position-horizontal-relative:text;position:absolute;height:255.05pt;width:305pt;margin-left:24pt;z-index:-503316478;rotation:342;" o:spid="_x0000_s1028" o:allowincell="t" o:allowoverlap="t" filled="t" fillcolor="#ffffff [3212]" stroked="t" strokecolor="#a6a6a6 [2092]" strokeweight="2.25pt" o:spt="0" path="m10800,5400l10800,5400c15300,-7200,32850,5400,10800,21600c-11250,5400,6300,-7200,10800,5400xe">
                <v:path textboxrect="3600,5400,18000,14400" o:connecttype="custom" o:connectlocs="10800,5400;10800,21600" o:connectangles="270,90"/>
                <v:fill/>
                <v:stroke linestyle="single" joinstyle="round"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1" locked="0" layoutInCell="1" hidden="0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127635</wp:posOffset>
                </wp:positionV>
                <wp:extent cx="3963035" cy="208915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3963035" cy="2089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atLeast"/>
                              <w:ind w:left="630" w:leftChars="300" w:firstLine="0" w:firstLineChars="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“かさママサロン”は、妊婦さんや産婦さんの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atLeast"/>
                              <w:ind w:left="210" w:leftChars="100" w:firstLine="480" w:firstLineChars="20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定期的に集まる場として開催しています。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atLeast"/>
                              <w:ind w:left="210" w:leftChars="100" w:firstLine="720" w:firstLineChars="30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助産師等が妊娠生活や分娩、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kern w:val="0"/>
                                <w:sz w:val="24"/>
                              </w:rPr>
                              <w:t>授乳や育児に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atLeast"/>
                              <w:ind w:left="210" w:leftChars="100" w:firstLine="960" w:firstLineChars="4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kern w:val="0"/>
                                <w:sz w:val="24"/>
                              </w:rPr>
                              <w:t>関する疑問や不安の相談に応じています。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atLeast"/>
                              <w:ind w:left="210" w:leftChars="100" w:firstLine="1200" w:firstLineChars="5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4"/>
                              </w:rPr>
                              <w:t>不安解消や仲間づくり、リラックス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atLeast"/>
                              <w:ind w:left="210" w:leftChars="100" w:firstLine="1920" w:firstLineChars="8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4"/>
                              </w:rPr>
                              <w:t>できる機会としてご利用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atLeast"/>
                              <w:ind w:left="210" w:leftChars="100" w:firstLine="2640" w:firstLineChars="1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050000000000001pt;mso-position-vertical-relative:text;mso-position-horizontal-relative:text;position:absolute;height:164.5pt;width:312.05pt;margin-left:-8.94pt;z-index:-503316477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napToGrid w:val="0"/>
                        <w:spacing w:line="400" w:lineRule="atLeast"/>
                        <w:ind w:left="630" w:leftChars="300" w:firstLine="0" w:firstLineChars="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“かさママサロン”は、妊婦さんや産婦さんの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napToGrid w:val="0"/>
                        <w:spacing w:line="400" w:lineRule="atLeast"/>
                        <w:ind w:left="210" w:leftChars="100" w:firstLine="480" w:firstLineChars="20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定期的に集まる場として開催しています。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napToGrid w:val="0"/>
                        <w:spacing w:line="400" w:lineRule="atLeast"/>
                        <w:ind w:left="210" w:leftChars="100" w:firstLine="720" w:firstLineChars="30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助産師等が妊娠生活や分娩、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kern w:val="0"/>
                          <w:sz w:val="24"/>
                        </w:rPr>
                        <w:t>授乳や育児に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napToGrid w:val="0"/>
                        <w:spacing w:line="400" w:lineRule="atLeast"/>
                        <w:ind w:left="210" w:leftChars="100" w:firstLine="960" w:firstLineChars="4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kern w:val="0"/>
                          <w:sz w:val="24"/>
                        </w:rPr>
                        <w:t>関する疑問や不安の相談に応じています。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napToGrid w:val="0"/>
                        <w:spacing w:line="400" w:lineRule="atLeast"/>
                        <w:ind w:left="210" w:leftChars="100" w:firstLine="1200" w:firstLineChars="5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4"/>
                        </w:rPr>
                        <w:t>不安解消や仲間づくり、リラックス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napToGrid w:val="0"/>
                        <w:spacing w:line="400" w:lineRule="atLeast"/>
                        <w:ind w:left="210" w:leftChars="100" w:firstLine="1920" w:firstLineChars="8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4"/>
                        </w:rPr>
                        <w:t>できる機会としてご利用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napToGrid w:val="0"/>
                        <w:spacing w:line="400" w:lineRule="atLeast"/>
                        <w:ind w:left="210" w:leftChars="100" w:firstLine="2640" w:firstLineChars="1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4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52070</wp:posOffset>
                </wp:positionV>
                <wp:extent cx="3648710" cy="71183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3648710" cy="7118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6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妊娠中の方、生後１か月以降～４か月になる月までの母子の皆さんを対象に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6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開催しています！【要予約】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09pt;mso-position-vertical-relative:text;mso-position-horizontal-relative:text;position:absolute;height:56.05pt;mso-wrap-distance-top:0pt;width:287.3pt;mso-wrap-distance-left:16pt;margin-left:278.14pt;z-index:8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6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妊娠中の方、生後１か月以降～４か月になる月までの母子の皆さんを対象に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6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開催しています！【要予約】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color w:val="333333"/>
          <w:kern w:val="0"/>
          <w:sz w:val="22"/>
        </w:rPr>
        <w:t>　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firstLine="640" w:firstLineChars="200"/>
        <w:jc w:val="center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  <w:r>
        <w:rPr>
          <w:rFonts w:hint="eastAsia"/>
        </w:rPr>
        <w:drawing>
          <wp:anchor distT="0" distB="0" distL="203200" distR="203200" simplePos="0" relativeHeight="9" behindDoc="1" locked="0" layoutInCell="1" hidden="0" allowOverlap="1">
            <wp:simplePos x="0" y="0"/>
            <wp:positionH relativeFrom="column">
              <wp:posOffset>3427095</wp:posOffset>
            </wp:positionH>
            <wp:positionV relativeFrom="paragraph">
              <wp:posOffset>73025</wp:posOffset>
            </wp:positionV>
            <wp:extent cx="3819525" cy="4042410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161925</wp:posOffset>
                </wp:positionV>
                <wp:extent cx="3380105" cy="413512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3380105" cy="413512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Chars="0" w:firstLine="0" w:firstLineChars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実施時間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》</w:t>
                            </w:r>
                          </w:p>
                          <w:p>
                            <w:pPr>
                              <w:pStyle w:val="0"/>
                              <w:ind w:firstLine="26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10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15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～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11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45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（受付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10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6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before="240" w:beforeLines="0" w:beforeAutospacing="0" w:line="240" w:lineRule="atLeast"/>
                              <w:jc w:val="left"/>
                              <w:rPr>
                                <w:rFonts w:hint="eastAsia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場　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》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40" w:lineRule="atLeast"/>
                              <w:ind w:leftChars="0" w:firstLine="0" w:firstLineChars="0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w w:val="100"/>
                                <w:kern w:val="0"/>
                                <w:sz w:val="26"/>
                              </w:rPr>
                              <w:t>　地域医療センターかさま内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40" w:lineRule="auto"/>
                              <w:ind w:firstLine="260" w:firstLineChars="100"/>
                              <w:jc w:val="left"/>
                              <w:rPr>
                                <w:rFonts w:hint="eastAsia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　笠間市保健センター</w:t>
                            </w:r>
                          </w:p>
                          <w:p>
                            <w:pPr>
                              <w:pStyle w:val="0"/>
                              <w:ind w:firstLine="5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南友部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1966-1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 w:line="400" w:lineRule="exact"/>
                              <w:ind w:leftChars="0" w:firstLine="0" w:firstLineChars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持ち物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》</w:t>
                            </w:r>
                          </w:p>
                          <w:p>
                            <w:pPr>
                              <w:pStyle w:val="0"/>
                              <w:ind w:firstLine="260" w:firstLineChars="100"/>
                              <w:jc w:val="left"/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母子健康手帳・バスタオル・飲み物</w:t>
                            </w:r>
                          </w:p>
                          <w:p>
                            <w:pPr>
                              <w:pStyle w:val="0"/>
                              <w:ind w:firstLine="26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お出かけグッズ（おむつ等）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/>
                              <w:ind w:leftChars="0" w:firstLine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予約方法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》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/>
                              <w:ind w:left="210" w:leftChars="100" w:firstLine="0" w:firstLine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開催日の前週金曜日までに２次元コードからお申込みください。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/>
                              <w:ind w:left="420" w:leftChars="200" w:firstLine="0" w:firstLine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0"/>
                                <w:u w:val="wave" w:color="auto"/>
                              </w:rPr>
                              <w:t>講師の都合により、一部内容が変更になる場合が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0" w:leftChars="0" w:firstLine="400" w:firstLineChars="2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0"/>
                                <w:u w:val="wave" w:color="auto"/>
                              </w:rPr>
                              <w:t>ありますのでご了承ください。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Chars="0" w:firstLineChars="0"/>
                              <w:rPr>
                                <w:rFonts w:hint="default" w:ascii="HG丸ｺﾞｼｯｸM-PRO" w:hAnsi="HG丸ｺﾞｼｯｸM-PRO" w:eastAsia="HG丸ｺﾞｼｯｸM-PRO"/>
                                <w:color w:val="333333"/>
                                <w:kern w:val="0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780" w:firstLineChars="30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6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.75pt;mso-position-vertical-relative:text;mso-position-horizontal-relative:text;position:absolute;height:325.60000000000002pt;width:266.14pt;margin-left:9.0500000000000007pt;z-index:7;" o:spid="_x0000_s1032" o:allowincell="t" o:allowoverlap="t" filled="f" stroked="f" strokeweight="3pt" o:spt="202" type="#_x0000_t202">
                <v:fill/>
                <v:stroke linestyle="single" dashstyl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ind w:leftChars="0" w:firstLine="0" w:firstLineChars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実施時間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》</w:t>
                      </w:r>
                    </w:p>
                    <w:p>
                      <w:pPr>
                        <w:pStyle w:val="0"/>
                        <w:ind w:firstLine="26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10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15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～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11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45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（受付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10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6"/>
                        </w:rPr>
                        <w:t>）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spacing w:before="240" w:beforeLines="0" w:beforeAutospacing="0" w:line="240" w:lineRule="atLeast"/>
                        <w:jc w:val="left"/>
                        <w:rPr>
                          <w:rFonts w:hint="eastAsia"/>
                          <w:b w:val="1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場　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》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spacing w:line="240" w:lineRule="atLeast"/>
                        <w:ind w:leftChars="0" w:firstLine="0" w:firstLineChars="0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w w:val="100"/>
                          <w:kern w:val="0"/>
                          <w:sz w:val="26"/>
                        </w:rPr>
                        <w:t>　地域医療センターかさま内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spacing w:line="240" w:lineRule="auto"/>
                        <w:ind w:firstLine="260" w:firstLineChars="100"/>
                        <w:jc w:val="left"/>
                        <w:rPr>
                          <w:rFonts w:hint="eastAsia"/>
                          <w:b w:val="1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　笠間市保健センター</w:t>
                      </w:r>
                    </w:p>
                    <w:p>
                      <w:pPr>
                        <w:pStyle w:val="0"/>
                        <w:ind w:firstLine="520" w:firstLineChars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南友部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1966-1</w:t>
                      </w:r>
                    </w:p>
                    <w:p>
                      <w:pPr>
                        <w:pStyle w:val="0"/>
                        <w:spacing w:before="240" w:beforeLines="0" w:beforeAutospacing="0" w:line="400" w:lineRule="exact"/>
                        <w:ind w:leftChars="0" w:firstLine="0" w:firstLineChars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持ち物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》</w:t>
                      </w:r>
                    </w:p>
                    <w:p>
                      <w:pPr>
                        <w:pStyle w:val="0"/>
                        <w:ind w:firstLine="260" w:firstLineChars="100"/>
                        <w:jc w:val="left"/>
                        <w:rPr>
                          <w:rFonts w:hint="eastAsia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母子健康手帳・バスタオル・飲み物</w:t>
                      </w:r>
                    </w:p>
                    <w:p>
                      <w:pPr>
                        <w:pStyle w:val="0"/>
                        <w:ind w:firstLine="26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お出かけグッズ（おむつ等）</w:t>
                      </w:r>
                    </w:p>
                    <w:p>
                      <w:pPr>
                        <w:pStyle w:val="0"/>
                        <w:spacing w:before="240" w:beforeLines="0" w:beforeAutospacing="0"/>
                        <w:ind w:leftChars="0" w:firstLine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予約方法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》</w:t>
                      </w:r>
                    </w:p>
                    <w:p>
                      <w:pPr>
                        <w:pStyle w:val="0"/>
                        <w:spacing w:before="0" w:beforeLines="0" w:beforeAutospacing="0"/>
                        <w:ind w:left="210" w:leftChars="100" w:firstLine="0" w:firstLine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開催日の前週金曜日までに２次元コードからお申込みください。</w:t>
                      </w:r>
                    </w:p>
                    <w:p>
                      <w:pPr>
                        <w:pStyle w:val="0"/>
                        <w:spacing w:before="240" w:beforeLines="0" w:beforeAutospacing="0"/>
                        <w:ind w:left="420" w:leftChars="200" w:firstLine="0" w:firstLine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0"/>
                          <w:u w:val="wave" w:color="auto"/>
                        </w:rPr>
                        <w:t>講師の都合により、一部内容が変更になる場合が</w:t>
                      </w:r>
                    </w:p>
                    <w:p>
                      <w:pPr>
                        <w:pStyle w:val="0"/>
                        <w:spacing w:line="400" w:lineRule="exact"/>
                        <w:ind w:left="0" w:leftChars="0" w:firstLine="400" w:firstLineChars="200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0"/>
                          <w:u w:val="wave" w:color="auto"/>
                        </w:rPr>
                        <w:t>ありますのでご了承ください。</w:t>
                      </w:r>
                    </w:p>
                    <w:p>
                      <w:pPr>
                        <w:pStyle w:val="0"/>
                        <w:spacing w:line="400" w:lineRule="exact"/>
                        <w:ind w:leftChars="0" w:firstLineChars="0"/>
                        <w:rPr>
                          <w:rFonts w:hint="default" w:ascii="HG丸ｺﾞｼｯｸM-PRO" w:hAnsi="HG丸ｺﾞｼｯｸM-PRO" w:eastAsia="HG丸ｺﾞｼｯｸM-PRO"/>
                          <w:color w:val="333333"/>
                          <w:kern w:val="0"/>
                          <w:sz w:val="20"/>
                        </w:rPr>
                      </w:pPr>
                    </w:p>
                    <w:p>
                      <w:pPr>
                        <w:pStyle w:val="0"/>
                        <w:ind w:left="0" w:leftChars="0" w:firstLine="780" w:firstLineChars="30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6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color w:val="333333"/>
          <w:kern w:val="0"/>
          <w:sz w:val="22"/>
        </w:rPr>
      </w:pPr>
    </w:p>
    <w:p>
      <w:pPr>
        <w:pStyle w:val="0"/>
        <w:ind w:left="5880" w:leftChars="2800" w:firstLine="520" w:firstLineChars="200"/>
        <w:rPr>
          <w:rFonts w:hint="eastAsia" w:ascii="HGSｺﾞｼｯｸM" w:hAnsi="HGSｺﾞｼｯｸM" w:eastAsia="HGSｺﾞｼｯｸM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color w:val="333333"/>
          <w:kern w:val="0"/>
          <w:sz w:val="26"/>
        </w:rPr>
        <w:t>《　助産師相談・フリートーク　》</w:t>
      </w:r>
    </w:p>
    <w:tbl>
      <w:tblPr>
        <w:tblStyle w:val="25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260"/>
        <w:gridCol w:w="2160"/>
        <w:gridCol w:w="2335"/>
      </w:tblGrid>
      <w:tr>
        <w:trPr>
          <w:trHeight w:val="567" w:hRule="exact"/>
        </w:trPr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令和６年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４月８日（月）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６月１０日（月）　</w:t>
            </w:r>
          </w:p>
        </w:tc>
      </w:tr>
      <w:tr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７月８日（月）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９月９日（月）　</w:t>
            </w:r>
          </w:p>
        </w:tc>
      </w:tr>
      <w:tr>
        <w:trPr>
          <w:trHeight w:val="56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10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月７日（月）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１２月１６日（月）　</w:t>
            </w:r>
          </w:p>
        </w:tc>
      </w:tr>
      <w:tr>
        <w:trPr>
          <w:trHeight w:val="567" w:hRule="exact"/>
        </w:trPr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令和７年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１月２０日（月）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３月１０日（月）　</w:t>
            </w:r>
          </w:p>
        </w:tc>
      </w:tr>
    </w:tbl>
    <w:p>
      <w:pPr>
        <w:pStyle w:val="0"/>
        <w:ind w:left="6719" w:leftChars="3171" w:hanging="60" w:hangingChars="23"/>
        <w:rPr>
          <w:rFonts w:hint="eastAsia" w:ascii="HGSｺﾞｼｯｸM" w:hAnsi="HGSｺﾞｼｯｸM" w:eastAsia="HGSｺﾞｼｯｸM"/>
          <w:sz w:val="2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-1360805</wp:posOffset>
                </wp:positionV>
                <wp:extent cx="2933700" cy="0"/>
                <wp:effectExtent l="0" t="635" r="29210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0;" o:spid="_x0000_s1033" o:allowincell="t" o:allowoverlap="t" filled="f" stroked="t" strokecolor="#000000" strokeweight="0.5pt" o:spt="20" from="19.75pt,-107.15pt" to="250.75pt,-107.1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-327660</wp:posOffset>
                </wp:positionV>
                <wp:extent cx="2748280" cy="0"/>
                <wp:effectExtent l="0" t="635" r="29210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274828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1034" o:allowincell="t" o:allowoverlap="t" filled="f" stroked="t" strokecolor="#000000" strokeweight="0.5pt" o:spt="20" from="19.75pt,-25.8pt" to="236.15pt,-25.8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6719" w:leftChars="3171" w:hanging="60" w:hangingChars="23"/>
        <w:rPr>
          <w:rFonts w:hint="eastAsia" w:ascii="HGSｺﾞｼｯｸM" w:hAnsi="HGSｺﾞｼｯｸM" w:eastAsia="HGSｺﾞｼｯｸM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color w:val="333333"/>
          <w:kern w:val="0"/>
          <w:sz w:val="26"/>
        </w:rPr>
        <w:t>《　</w:t>
      </w:r>
      <w:r>
        <w:rPr>
          <w:rFonts w:hint="eastAsia" w:ascii="HG丸ｺﾞｼｯｸM-PRO" w:hAnsi="HG丸ｺﾞｼｯｸM-PRO" w:eastAsia="HG丸ｺﾞｼｯｸM-PRO"/>
          <w:b w:val="1"/>
          <w:color w:val="auto"/>
          <w:kern w:val="0"/>
          <w:sz w:val="26"/>
        </w:rPr>
        <w:t>妊産婦向けのストレッチ</w:t>
      </w:r>
      <w:r>
        <w:rPr>
          <w:rFonts w:hint="eastAsia" w:ascii="HG丸ｺﾞｼｯｸM-PRO" w:hAnsi="HG丸ｺﾞｼｯｸM-PRO" w:eastAsia="HG丸ｺﾞｼｯｸM-PRO"/>
          <w:b w:val="1"/>
          <w:color w:val="333333"/>
          <w:kern w:val="0"/>
          <w:sz w:val="26"/>
        </w:rPr>
        <w:t>　》</w:t>
      </w:r>
    </w:p>
    <w:tbl>
      <w:tblPr>
        <w:tblStyle w:val="25"/>
        <w:tblW w:w="0" w:type="auto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2160"/>
        <w:gridCol w:w="2335"/>
      </w:tblGrid>
      <w:tr>
        <w:trPr>
          <w:trHeight w:val="567" w:hRule="exac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令和６年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５月２０日（月）</w:t>
            </w:r>
          </w:p>
        </w:tc>
        <w:tc>
          <w:tcPr>
            <w:tcW w:w="2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８月５日（月）　</w:t>
            </w:r>
          </w:p>
        </w:tc>
      </w:tr>
      <w:tr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１１月１１日（月）</w:t>
            </w:r>
          </w:p>
        </w:tc>
        <w:tc>
          <w:tcPr>
            <w:tcW w:w="23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</w:p>
        </w:tc>
      </w:tr>
      <w:tr>
        <w:trPr>
          <w:trHeight w:val="567" w:hRule="exac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令和７年</w:t>
            </w: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２月１７日（月）</w:t>
            </w:r>
          </w:p>
        </w:tc>
        <w:tc>
          <w:tcPr>
            <w:tcW w:w="2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  <w:sz w:val="28"/>
              </w:rPr>
            </w:pPr>
          </w:p>
        </w:tc>
      </w:tr>
    </w:tbl>
    <w:p>
      <w:pPr>
        <w:pStyle w:val="0"/>
        <w:ind w:firstLine="260" w:firstLineChars="100"/>
        <w:rPr>
          <w:rFonts w:hint="eastAsia" w:ascii="HGPｺﾞｼｯｸM" w:hAnsi="HGPｺﾞｼｯｸM" w:eastAsia="HGPｺﾞｼｯｸM"/>
          <w:sz w:val="2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-1009015</wp:posOffset>
                </wp:positionV>
                <wp:extent cx="2853690" cy="0"/>
                <wp:effectExtent l="0" t="635" r="29210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1035" o:allowincell="t" o:allowoverlap="t" filled="f" stroked="t" strokecolor="#000000" strokeweight="0.5pt" o:spt="20" from="19.75pt,-79.45pt" to="244.45pt,-79.4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400" w:lineRule="exact"/>
        <w:ind w:leftChars="0" w:firstLineChars="0"/>
        <w:rPr>
          <w:rFonts w:hint="default" w:ascii="HG丸ｺﾞｼｯｸM-PRO" w:hAnsi="HG丸ｺﾞｼｯｸM-PRO" w:eastAsia="HG丸ｺﾞｼｯｸM-PRO"/>
          <w:color w:val="333333"/>
          <w:kern w:val="0"/>
          <w:sz w:val="26"/>
        </w:rPr>
      </w:pPr>
      <w:r>
        <w:rPr>
          <w:rFonts w:hint="eastAsia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-1691640</wp:posOffset>
            </wp:positionH>
            <wp:positionV relativeFrom="paragraph">
              <wp:posOffset>238125</wp:posOffset>
            </wp:positionV>
            <wp:extent cx="142875" cy="247650"/>
            <wp:effectExtent l="0" t="0" r="0" b="0"/>
            <wp:wrapNone/>
            <wp:docPr id="1036" name="Picture 8" descr="画像サンプル-かわいい花・ピンク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8" descr="画像サンプル-かわいい花・ピン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g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1351915</wp:posOffset>
                </wp:positionV>
                <wp:extent cx="2544445" cy="1771650"/>
                <wp:effectExtent l="19685" t="19685" r="63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1771650"/>
                          <a:chOff x="1242" y="13606"/>
                          <a:chExt cx="4007" cy="2790"/>
                        </a:xfrm>
                      </wpg:grpSpPr>
                      <wps:wsp>
                        <wps:cNvPr id="1038" name="オブジェクト 0"/>
                        <wps:cNvSpPr/>
                        <wps:spPr>
                          <a:xfrm>
                            <a:off x="1242" y="13606"/>
                            <a:ext cx="2760" cy="2790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3735" y="14313"/>
                            <a:ext cx="1514" cy="1515"/>
                            <a:chOff x="3027" y="14131"/>
                            <a:chExt cx="1514" cy="1515"/>
                          </a:xfrm>
                        </wpg:grpSpPr>
                        <wps:wsp>
                          <wps:cNvPr id="1040" name="オブジェクト 0"/>
                          <wps:cNvSpPr/>
                          <wps:spPr>
                            <a:xfrm>
                              <a:off x="3027" y="14131"/>
                              <a:ext cx="1514" cy="15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 cap="flat" cmpd="sng" algn="ctr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041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17" y="14204"/>
                              <a:ext cx="1351" cy="13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42" name="オブジェクト 0"/>
                        <wps:cNvSpPr txBox="1"/>
                        <wps:spPr>
                          <a:xfrm>
                            <a:off x="1462" y="14252"/>
                            <a:ext cx="2178" cy="18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color w:val="000000" w:themeColor="text1"/>
                                  <w:sz w:val="26"/>
                                </w:rPr>
                                <w:t>二次元コードからインターネットで２４時間いつでも予約できます✿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06.45pt;mso-position-vertical-relative:text;mso-position-horizontal-relative:text;position:absolute;height:139.5pt;width:200.35pt;margin-left:48.95pt;z-index:14;" coordsize="4007,2790" coordorigin="1242,13606" o:spid="_x0000_s1037" o:allowincell="t" o:allowoverlap="t">
                <v:oval id="オブジェクト 0" style="height:2790;width:2760;top:13606;left:1242;position:absolute;" o:spid="_x0000_s1038" filled="f" stroked="t" strokecolor="#a6a6a6 [2092]" strokeweight="3pt" o:spt="3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oval>
                <v:group id="_x0000_s1039" style="height:1515;width:1514;top:14313;left:3735;position:absolute;" coordsize="1514,1515" coordorigin="3027,14131">
                  <v:rect id="オブジェクト 0" style="height:1515;width:1514;top:14131;left:3027;position:absolute;" o:spid="_x0000_s1040" filled="t" fillcolor="#ffffff [3212]" stroked="f" strokecolor="#385d8a" strokeweight="3pt" o:spt="1">
                    <v:fill/>
                    <v:stroke linestyle="single" endcap="flat" dashstyle="solid"/>
                    <v:textbox style="layout-flow:horizontal;"/>
                    <v:imagedata o:title=""/>
                    <w10:wrap type="none" anchorx="text" anchory="tex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オブジェクト 0" style="height:1351;width:1351;top:14204;left:3117;position:absolute;" o:spid="_x0000_s1041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1850;width:2178;top:14252;left:1462;position:absolute;" o:spid="_x0000_s1042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sz w:val="26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color w:val="000000" w:themeColor="text1"/>
                            <w:sz w:val="26"/>
                          </w:rPr>
                          <w:t>二次元コードからインターネットで２４時間いつでも予約できます✿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1773555</wp:posOffset>
                </wp:positionV>
                <wp:extent cx="3865880" cy="1294765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3865880" cy="12947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Chars="0" w:firstLineChars="0"/>
                              <w:jc w:val="both"/>
                              <w:rPr>
                                <w:rFonts w:hint="default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33333"/>
                                <w:kern w:val="0"/>
                                <w:sz w:val="26"/>
                              </w:rPr>
                              <w:t>〈　申込み・問合せ　〉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Chars="0" w:firstLineChars="0"/>
                              <w:jc w:val="both"/>
                              <w:rPr>
                                <w:rFonts w:hint="default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笠間市子育て世代包括支援センター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0" w:leftChars="0" w:firstLineChars="0"/>
                              <w:jc w:val="both"/>
                              <w:rPr>
                                <w:rFonts w:hint="default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（地域医療センター内）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Chars="0" w:firstLineChars="0"/>
                              <w:jc w:val="both"/>
                              <w:rPr>
                                <w:rFonts w:hint="default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専用電話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0296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333333"/>
                                <w:kern w:val="0"/>
                                <w:sz w:val="26"/>
                              </w:rPr>
                              <w:t>（７８）３１５５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  <w14:textOutline w14:w="6350" w14:cmpd="sng">
                                  <w14:solidFill>
                                    <w14:schemeClr w14:val="bg1"/>
                                  </w14:solidFill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39.65pt;mso-position-vertical-relative:text;mso-position-horizontal-relative:text;position:absolute;height:101.95pt;width:304.39pt;margin-left:251.95pt;z-index:11;" o:spid="_x0000_s104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ind w:leftChars="0" w:firstLineChars="0"/>
                        <w:jc w:val="both"/>
                        <w:rPr>
                          <w:rFonts w:hint="default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33333"/>
                          <w:kern w:val="0"/>
                          <w:sz w:val="26"/>
                        </w:rPr>
                        <w:t>〈　申込み・問合せ　〉</w:t>
                      </w:r>
                    </w:p>
                    <w:p>
                      <w:pPr>
                        <w:pStyle w:val="0"/>
                        <w:spacing w:line="400" w:lineRule="exact"/>
                        <w:ind w:leftChars="0" w:firstLineChars="0"/>
                        <w:jc w:val="both"/>
                        <w:rPr>
                          <w:rFonts w:hint="default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笠間市子育て世代包括支援センター</w:t>
                      </w:r>
                    </w:p>
                    <w:p>
                      <w:pPr>
                        <w:pStyle w:val="0"/>
                        <w:spacing w:line="400" w:lineRule="exact"/>
                        <w:ind w:left="0" w:leftChars="0" w:firstLineChars="0"/>
                        <w:jc w:val="both"/>
                        <w:rPr>
                          <w:rFonts w:hint="default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（地域医療センター内）</w:t>
                      </w:r>
                    </w:p>
                    <w:p>
                      <w:pPr>
                        <w:pStyle w:val="0"/>
                        <w:spacing w:line="400" w:lineRule="exact"/>
                        <w:ind w:leftChars="0" w:firstLineChars="0"/>
                        <w:jc w:val="both"/>
                        <w:rPr>
                          <w:rFonts w:hint="default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専用電話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0296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333333"/>
                          <w:kern w:val="0"/>
                          <w:sz w:val="26"/>
                        </w:rPr>
                        <w:t>（７８）３１５５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  <w14:textOutline w14:w="6350" w14:cmpd="sng">
                            <w14:solidFill>
                              <w14:schemeClr w14:val="bg1"/>
                            </w14:solidFill>
                          </w14:textOutline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5" behindDoc="1" locked="0" layoutInCell="1" hidden="0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500380</wp:posOffset>
                </wp:positionV>
                <wp:extent cx="4905375" cy="0"/>
                <wp:effectExtent l="0" t="635" r="29210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-503316455;" o:spid="_x0000_s1044" o:allowincell="t" o:allowoverlap="t" filled="f" stroked="t" strokecolor="#000000" strokeweight="0.5pt" o:spt="20" from="113.35pt,39.400000000000006pt" to="499.6pt,39.400000000000006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0" behindDoc="1" locked="0" layoutInCell="1" hidden="0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394970</wp:posOffset>
                </wp:positionV>
                <wp:extent cx="6316980" cy="1331595"/>
                <wp:effectExtent l="201930" t="159385" r="0" b="0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1331595"/>
                          <a:chOff x="1095" y="11604"/>
                          <a:chExt cx="9948" cy="2097"/>
                        </a:xfrm>
                      </wpg:grpSpPr>
                      <pic:pic xmlns:pic="http://schemas.openxmlformats.org/drawingml/2006/picture">
                        <pic:nvPicPr>
                          <pic:cNvPr id="104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40000">
                            <a:off x="1095" y="11604"/>
                            <a:ext cx="1563" cy="1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517" y="11685"/>
                            <a:ext cx="1526" cy="2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8" name="オブジェクト 0"/>
                        <wps:cNvSpPr txBox="1"/>
                        <wps:spPr>
                          <a:xfrm>
                            <a:off x="2240" y="11882"/>
                            <a:ext cx="8093" cy="156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adjustRightInd w:val="0"/>
                                <w:snapToGrid w:val="1"/>
                                <w:ind w:leftChars="0" w:firstLine="0" w:firstLineChars="0"/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333333"/>
                                  <w:kern w:val="0"/>
                                  <w:sz w:val="24"/>
                                </w:rPr>
                                <w:t>◎ストレッチは動きやすい服装で起こしください。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1"/>
                                <w:ind w:left="0" w:leftChars="0" w:hanging="240" w:hangingChars="100"/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sz w:val="28"/>
                                  <w14:textOutline w14:w="6350" w14:cmpd="sng">
                                    <w14:solidFill>
                                      <w14:schemeClr w14:val="bg1"/>
                                    </w14:solidFill>
                                  </w14:textOutline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333333"/>
                                  <w:kern w:val="0"/>
                                  <w:sz w:val="24"/>
                                </w:rPr>
                                <w:t>◎妊婦さんがストレッチをご希望の場合、事前に産科主治医に軽運動が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1"/>
                                <w:ind w:left="210" w:leftChars="100" w:firstLine="0" w:firstLineChars="0"/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sz w:val="28"/>
                                  <w14:textOutline w14:w="6350" w14:cmpd="sng">
                                    <w14:solidFill>
                                      <w14:schemeClr w14:val="bg1"/>
                                    </w14:solidFill>
                                  </w14:textOutline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333333"/>
                                  <w:kern w:val="0"/>
                                  <w:sz w:val="24"/>
                                </w:rPr>
                                <w:t>可能である旨の確認をとり、無理のない範囲でご参加ください。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1.1pt;mso-position-vertical-relative:text;mso-position-horizontal-relative:text;position:absolute;height:104.85pt;width:497.4pt;margin-left:41.45pt;z-index:-503316460;" coordsize="9948,2097" coordorigin="1095,11604" o:spid="_x0000_s1045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1810;width:1563;top:11604;left:1095;position:absolute;rotation:334;" o:spid="_x0000_s1046" filled="f" stroked="f" o:spt="75" type="#_x0000_t75">
                  <v:fill/>
                  <v:imagedata o:title="" r:id="rId8"/>
                  <w10:wrap type="none" anchorx="text" anchory="text"/>
                </v:shape>
                <v:shape id="オブジェクト 0" style="height:2016;width:1526;flip:x;top:11685;left:9517;position:absolute;" o:spid="_x0000_s1047" filled="f" stroked="f" o:spt="75" type="#_x0000_t75">
                  <v:fill/>
                  <v:imagedata o:title="" r:id="rId9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1561;width:8093;top:11882;left:2240;position:absolute;" o:spid="_x0000_s104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adjustRightInd w:val="0"/>
                          <w:snapToGrid w:val="1"/>
                          <w:ind w:leftChars="0" w:firstLine="0" w:firstLineChars="0"/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333333"/>
                            <w:kern w:val="0"/>
                            <w:sz w:val="24"/>
                          </w:rPr>
                          <w:t>◎ストレッチは動きやすい服装で起こしください。</w:t>
                        </w:r>
                      </w:p>
                      <w:p>
                        <w:pPr>
                          <w:pStyle w:val="0"/>
                          <w:adjustRightInd w:val="0"/>
                          <w:snapToGrid w:val="1"/>
                          <w:ind w:left="0" w:leftChars="0" w:hanging="240" w:hangingChars="100"/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sz w:val="28"/>
                            <w14:textOutline w14:w="6350" w14:cmpd="sng">
                              <w14:solidFill>
                                <w14:schemeClr w14:val="bg1"/>
                              </w14:solidFill>
                            </w14:textOutline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333333"/>
                            <w:kern w:val="0"/>
                            <w:sz w:val="24"/>
                          </w:rPr>
                          <w:t>◎妊婦さんがストレッチをご希望の場合、事前に産科主治医に軽運動が</w:t>
                        </w:r>
                      </w:p>
                      <w:p>
                        <w:pPr>
                          <w:pStyle w:val="0"/>
                          <w:adjustRightInd w:val="0"/>
                          <w:snapToGrid w:val="1"/>
                          <w:ind w:left="210" w:leftChars="100" w:firstLine="0" w:firstLineChars="0"/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sz w:val="28"/>
                            <w14:textOutline w14:w="6350" w14:cmpd="sng">
                              <w14:solidFill>
                                <w14:schemeClr w14:val="bg1"/>
                              </w14:solidFill>
                            </w14:textOutline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333333"/>
                            <w:kern w:val="0"/>
                            <w:sz w:val="24"/>
                          </w:rPr>
                          <w:t>可能である旨の確認をとり、無理のない範囲でご参加ください。</w:t>
                        </w:r>
                        <w:bookmarkStart w:id="1" w:name="_GoBack"/>
                        <w:bookmarkEnd w:id="1"/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4" behindDoc="0" locked="0" layoutInCell="1" hidden="0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1383665</wp:posOffset>
                </wp:positionV>
                <wp:extent cx="3963670" cy="0"/>
                <wp:effectExtent l="0" t="635" r="29210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396367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4;" o:spid="_x0000_s1049" o:allowincell="t" o:allowoverlap="t" filled="f" stroked="t" strokecolor="#000000" strokeweight="0.5pt" o:spt="20" from="155.85000000000002pt,108.95pt" to="467.95000000000005pt,108.9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pgSz w:w="11906" w:h="16838"/>
      <w:pgMar w:top="288" w:right="288" w:bottom="283" w:left="2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p20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2142</TotalTime>
  <Pages>1</Pages>
  <Words>10</Words>
  <Characters>643</Characters>
  <Application>JUST Note</Application>
  <Lines>84</Lines>
  <Paragraphs>52</Paragraphs>
  <CharactersWithSpaces>672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nahoko.nagahori</dc:creator>
  <cp:lastModifiedBy>落合 理恵</cp:lastModifiedBy>
  <cp:lastPrinted>2024-01-29T05:59:21Z</cp:lastPrinted>
  <dcterms:created xsi:type="dcterms:W3CDTF">2016-04-06T23:55:00Z</dcterms:created>
  <dcterms:modified xsi:type="dcterms:W3CDTF">2024-02-04T23:57:11Z</dcterms:modified>
  <cp:revision>86</cp:revision>
</cp:coreProperties>
</file>