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auto"/>
          <w:kern w:val="2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様式第７号（第１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２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条関係）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　　年　　月　　日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　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笠間市長　様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right="0" w:rightChars="0" w:firstLine="2332" w:firstLineChars="9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事業完了者　　住　　</w:t>
      </w:r>
      <w:r>
        <w:rPr>
          <w:rFonts w:hint="eastAsia" w:ascii="ＭＳ 明朝" w:hAnsi="ＭＳ 明朝" w:eastAsia="ＭＳ 明朝"/>
          <w:color w:val="auto"/>
          <w:sz w:val="24"/>
        </w:rPr>
        <w:t>　　　</w:t>
      </w:r>
      <w:r>
        <w:rPr>
          <w:rFonts w:hint="default" w:ascii="ＭＳ 明朝" w:hAnsi="ＭＳ 明朝" w:eastAsia="ＭＳ 明朝"/>
          <w:color w:val="auto"/>
          <w:sz w:val="24"/>
        </w:rPr>
        <w:t>所</w:t>
      </w:r>
    </w:p>
    <w:p>
      <w:pPr>
        <w:pStyle w:val="0"/>
        <w:ind w:left="0" w:leftChars="0" w:right="0" w:rightChars="0" w:firstLine="4146" w:firstLineChars="16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名称または商号</w:t>
      </w:r>
    </w:p>
    <w:p>
      <w:pPr>
        <w:pStyle w:val="0"/>
        <w:ind w:left="0" w:leftChars="0" w:right="0" w:rightChars="0" w:firstLine="4146" w:firstLineChars="16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氏名又は代表者名</w:t>
      </w:r>
      <w:r>
        <w:rPr>
          <w:rFonts w:hint="default" w:ascii="ＭＳ 明朝" w:hAnsi="ＭＳ 明朝" w:eastAsia="ＭＳ 明朝"/>
          <w:color w:val="auto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ind w:left="0" w:leftChars="0" w:right="0" w:rightChars="0" w:firstLine="4146" w:firstLineChars="16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電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default" w:ascii="ＭＳ 明朝" w:hAnsi="ＭＳ 明朝" w:eastAsia="ＭＳ 明朝"/>
          <w:color w:val="auto"/>
          <w:sz w:val="24"/>
        </w:rPr>
        <w:t>話</w:t>
      </w:r>
      <w:r>
        <w:rPr>
          <w:rFonts w:hint="eastAsia" w:ascii="ＭＳ 明朝" w:hAnsi="ＭＳ 明朝" w:eastAsia="ＭＳ 明朝"/>
          <w:color w:val="auto"/>
          <w:sz w:val="24"/>
        </w:rPr>
        <w:t>　番　号</w:t>
      </w:r>
      <w:r>
        <w:rPr>
          <w:rFonts w:hint="default" w:ascii="ＭＳ 明朝" w:hAnsi="ＭＳ 明朝" w:eastAsia="ＭＳ 明朝"/>
          <w:color w:val="auto"/>
          <w:sz w:val="24"/>
        </w:rPr>
        <w:t>　　　　　　　　　　　　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000000"/>
          <w:shd w:val="clear" w:color="auto" w:fill="auto"/>
        </w:rPr>
        <w:t>石材業技術者育成支援事業補助金</w:t>
      </w:r>
      <w:r>
        <w:rPr>
          <w:rFonts w:hint="default" w:ascii="ＭＳ 明朝" w:hAnsi="ＭＳ 明朝" w:eastAsia="ＭＳ 明朝"/>
          <w:color w:val="auto"/>
          <w:sz w:val="24"/>
        </w:rPr>
        <w:t>交付請求書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年　　月　　日付け　　　第　　　号で確定の通知を受けた</w:t>
      </w:r>
      <w:r>
        <w:rPr>
          <w:rFonts w:hint="eastAsia" w:ascii="ＭＳ 明朝" w:hAnsi="ＭＳ 明朝" w:eastAsia="ＭＳ 明朝"/>
          <w:color w:val="000000"/>
          <w:shd w:val="clear" w:color="auto" w:fill="auto"/>
        </w:rPr>
        <w:t>石材業技術者育成支援事業補助金</w:t>
      </w:r>
      <w:r>
        <w:rPr>
          <w:rFonts w:hint="default" w:ascii="ＭＳ 明朝" w:hAnsi="ＭＳ 明朝" w:eastAsia="ＭＳ 明朝"/>
          <w:color w:val="auto"/>
          <w:sz w:val="24"/>
        </w:rPr>
        <w:t>について，</w:t>
      </w:r>
      <w:r>
        <w:rPr>
          <w:rFonts w:hint="eastAsia" w:ascii="ＭＳ 明朝" w:hAnsi="ＭＳ 明朝" w:eastAsia="ＭＳ 明朝"/>
          <w:color w:val="auto"/>
          <w:sz w:val="24"/>
        </w:rPr>
        <w:t>笠間市</w:t>
      </w:r>
      <w:r>
        <w:rPr>
          <w:rFonts w:hint="eastAsia" w:ascii="ＭＳ 明朝" w:hAnsi="ＭＳ 明朝" w:eastAsia="ＭＳ 明朝"/>
          <w:color w:val="000000"/>
          <w:shd w:val="clear" w:color="auto" w:fill="auto"/>
        </w:rPr>
        <w:t>石材業技術者育成支援事業補助金</w:t>
      </w:r>
      <w:r>
        <w:rPr>
          <w:rFonts w:hint="default" w:ascii="ＭＳ 明朝" w:hAnsi="ＭＳ 明朝" w:eastAsia="ＭＳ 明朝"/>
          <w:color w:val="auto"/>
          <w:sz w:val="24"/>
        </w:rPr>
        <w:t>交付要綱第１</w:t>
      </w:r>
      <w:r>
        <w:rPr>
          <w:rFonts w:hint="eastAsia" w:ascii="ＭＳ 明朝" w:hAnsi="ＭＳ 明朝" w:eastAsia="ＭＳ 明朝"/>
          <w:color w:val="auto"/>
          <w:sz w:val="24"/>
        </w:rPr>
        <w:t>２</w:t>
      </w:r>
      <w:r>
        <w:rPr>
          <w:rFonts w:hint="default" w:ascii="ＭＳ 明朝" w:hAnsi="ＭＳ 明朝" w:eastAsia="ＭＳ 明朝"/>
          <w:color w:val="auto"/>
          <w:sz w:val="24"/>
        </w:rPr>
        <w:t>条の規定により下記のとおり請求します。</w:t>
      </w:r>
    </w:p>
    <w:p>
      <w:pPr>
        <w:pStyle w:val="0"/>
        <w:ind w:firstLine="960" w:firstLineChars="40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記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１　補助対象事業の名称（該当する番号を○で囲むこと）</w:t>
      </w:r>
    </w:p>
    <w:p>
      <w:pPr>
        <w:pStyle w:val="32"/>
        <w:spacing w:after="0" w:afterLines="0" w:afterAutospacing="0"/>
        <w:ind w:left="480" w:hanging="240"/>
        <w:jc w:val="left"/>
        <w:rPr>
          <w:rFonts w:hint="default"/>
          <w:shd w:val="clear" w:color="auto" w:fill="auto"/>
        </w:rPr>
      </w:pPr>
      <w:r>
        <w:rPr>
          <w:rFonts w:hint="eastAsia" w:ascii="ＭＳ 明朝" w:hAnsi="ＭＳ 明朝" w:eastAsia="ＭＳ 明朝"/>
          <w:color w:val="000000"/>
          <w:shd w:val="clear" w:color="auto" w:fill="auto"/>
        </w:rPr>
        <w:t>(1)</w:t>
      </w:r>
      <w:r>
        <w:rPr>
          <w:rFonts w:hint="eastAsia" w:ascii="ＭＳ 明朝" w:hAnsi="ＭＳ 明朝" w:eastAsia="ＭＳ 明朝"/>
          <w:color w:val="000000"/>
          <w:shd w:val="clear" w:color="auto" w:fill="auto"/>
        </w:rPr>
        <w:t>　技能習得支援事業</w:t>
      </w:r>
    </w:p>
    <w:p>
      <w:pPr>
        <w:pStyle w:val="32"/>
        <w:spacing w:after="0" w:afterLines="0" w:afterAutospacing="0"/>
        <w:ind w:left="480" w:hanging="240"/>
        <w:jc w:val="left"/>
        <w:rPr>
          <w:rFonts w:hint="default"/>
          <w:shd w:val="clear" w:color="auto" w:fill="auto"/>
        </w:rPr>
      </w:pPr>
      <w:r>
        <w:rPr>
          <w:rFonts w:hint="eastAsia" w:ascii="ＭＳ 明朝" w:hAnsi="ＭＳ 明朝" w:eastAsia="ＭＳ 明朝"/>
          <w:color w:val="000000"/>
          <w:shd w:val="clear" w:color="auto" w:fill="auto"/>
        </w:rPr>
        <w:t>(2)</w:t>
      </w:r>
      <w:r>
        <w:rPr>
          <w:rFonts w:hint="eastAsia" w:ascii="ＭＳ 明朝" w:hAnsi="ＭＳ 明朝" w:eastAsia="ＭＳ 明朝"/>
          <w:color w:val="000000"/>
          <w:shd w:val="clear" w:color="auto" w:fill="auto"/>
        </w:rPr>
        <w:t>　技能検定支援事業</w:t>
      </w:r>
    </w:p>
    <w:p>
      <w:pPr>
        <w:pStyle w:val="0"/>
        <w:spacing w:line="360" w:lineRule="exact"/>
        <w:ind w:firstLine="360" w:firstLineChars="15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tabs>
          <w:tab w:val="left" w:leader="none" w:pos="3270"/>
        </w:tabs>
        <w:spacing w:line="360" w:lineRule="exact"/>
        <w:ind w:firstLine="360" w:firstLineChars="15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２　請求金額　　　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　金　　　　　　　　　　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円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３　振込口座</w:t>
      </w:r>
    </w:p>
    <w:tbl>
      <w:tblPr>
        <w:tblStyle w:val="11"/>
        <w:tblW w:w="9285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921"/>
        <w:gridCol w:w="3885"/>
        <w:gridCol w:w="3479"/>
      </w:tblGrid>
      <w:tr>
        <w:trPr/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信用金庫</w:t>
            </w:r>
          </w:p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銀行</w:t>
            </w:r>
          </w:p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信用組合</w:t>
            </w:r>
          </w:p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農協</w:t>
            </w:r>
          </w:p>
        </w:tc>
        <w:tc>
          <w:tcPr>
            <w:tcW w:w="3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本店</w:t>
            </w:r>
          </w:p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支店</w:t>
            </w:r>
          </w:p>
          <w:p>
            <w:pPr>
              <w:pStyle w:val="0"/>
              <w:spacing w:line="300" w:lineRule="exact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支所</w:t>
            </w:r>
          </w:p>
        </w:tc>
      </w:tr>
      <w:tr>
        <w:trPr>
          <w:trHeight w:val="722" w:hRule="atLeast"/>
        </w:trPr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口座種別</w:t>
            </w:r>
          </w:p>
        </w:tc>
        <w:tc>
          <w:tcPr>
            <w:tcW w:w="7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普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通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当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座　　　（いずれかに○を付けてください）</w:t>
            </w:r>
          </w:p>
        </w:tc>
      </w:tr>
      <w:tr>
        <w:trPr>
          <w:trHeight w:val="722" w:hRule="atLeast"/>
        </w:trPr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7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9" w:hRule="atLeast"/>
        </w:trPr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（フリガナ）</w:t>
            </w:r>
          </w:p>
        </w:tc>
        <w:tc>
          <w:tcPr>
            <w:tcW w:w="7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2" w:hRule="atLeast"/>
        </w:trPr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</w:t>
            </w:r>
          </w:p>
        </w:tc>
        <w:tc>
          <w:tcPr>
            <w:tcW w:w="7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66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MS UI Gothic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259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ＭＳ Ｐゴシック" w:hAnsi="ＭＳ Ｐゴシック" w:eastAsia="ＭＳ Ｐ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spacing w:before="100" w:beforeLines="0" w:beforeAutospacing="1" w:after="100" w:afterLines="0" w:afterAutospacing="1"/>
    </w:p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 w:eastAsia="ＭＳ 明朝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color w:val="000000"/>
      <w:sz w:val="18"/>
    </w:rPr>
  </w:style>
  <w:style w:type="paragraph" w:styleId="23">
    <w:name w:val="Document Map"/>
    <w:basedOn w:val="0"/>
    <w:next w:val="23"/>
    <w:link w:val="24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4" w:customStyle="1">
    <w:name w:val="見出しマップ (文字)"/>
    <w:basedOn w:val="10"/>
    <w:next w:val="24"/>
    <w:link w:val="23"/>
    <w:uiPriority w:val="0"/>
    <w:qFormat/>
    <w:rPr>
      <w:rFonts w:ascii="MS UI Gothic" w:hAnsi="MS UI Gothic" w:eastAsia="MS UI Gothic"/>
      <w:color w:val="00000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29" w:customStyle="1">
    <w:name w:val="p20"/>
    <w:basedOn w:val="10"/>
    <w:next w:val="29"/>
    <w:link w:val="0"/>
    <w:uiPriority w:val="0"/>
    <w:qFormat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paragraph" w:styleId="32" w:customStyle="1">
    <w:name w:val="hanging14"/>
    <w:basedOn w:val="0"/>
    <w:next w:val="32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2</Words>
  <Characters>270</Characters>
  <Application>JUST Note</Application>
  <Lines>40</Lines>
  <Paragraphs>29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松葉　茂博</cp:lastModifiedBy>
  <cp:lastPrinted>2020-02-19T22:14:00Z</cp:lastPrinted>
  <dcterms:created xsi:type="dcterms:W3CDTF">2016-10-17T15:44:00Z</dcterms:created>
  <dcterms:modified xsi:type="dcterms:W3CDTF">2022-03-09T10:16:00Z</dcterms:modified>
  <cp:revision>20</cp:revision>
</cp:coreProperties>
</file>