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様式第４－１号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pacing w:val="12"/>
          <w:sz w:val="24"/>
          <w:fitText w:val="2886" w:id="1"/>
        </w:rPr>
        <w:t>制限除外の農地の移動</w:t>
      </w:r>
      <w:r>
        <w:rPr>
          <w:rFonts w:hint="eastAsia" w:ascii="游明朝" w:hAnsi="游明朝" w:eastAsia="游明朝"/>
          <w:spacing w:val="3"/>
          <w:sz w:val="24"/>
          <w:fitText w:val="2886" w:id="1"/>
        </w:rPr>
        <w:t>届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年　　月　　日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ind w:left="288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笠間市農業委員会会長　殿</w:t>
      </w:r>
    </w:p>
    <w:p>
      <w:pPr>
        <w:pStyle w:val="0"/>
        <w:wordWrap w:val="0"/>
        <w:ind w:left="853" w:leftChars="406" w:firstLine="0" w:firstLineChars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届出人　住所　　　　　　　　　　　　　　　</w:t>
      </w:r>
    </w:p>
    <w:p>
      <w:pPr>
        <w:pStyle w:val="0"/>
        <w:wordWrap w:val="0"/>
        <w:ind w:left="460" w:leftChars="219" w:firstLine="5420" w:firstLineChars="2581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氏名（名称）　　　　　　　　　　　</w:t>
      </w:r>
    </w:p>
    <w:p>
      <w:pPr>
        <w:pStyle w:val="0"/>
        <w:wordWrap w:val="0"/>
        <w:ind w:left="460" w:leftChars="219" w:firstLine="5420" w:firstLineChars="2581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電話番号　　　　　　　　　　　　　</w:t>
      </w:r>
    </w:p>
    <w:p>
      <w:pPr>
        <w:pStyle w:val="0"/>
        <w:ind w:left="438" w:leftChars="219" w:firstLine="5552" w:firstLineChars="2776"/>
        <w:rPr>
          <w:rFonts w:hint="eastAsia" w:ascii="游明朝" w:hAnsi="游明朝" w:eastAsia="游明朝"/>
        </w:rPr>
      </w:pPr>
    </w:p>
    <w:p>
      <w:pPr>
        <w:pStyle w:val="0"/>
        <w:ind w:left="438" w:leftChars="219" w:firstLine="5552" w:firstLineChars="2776"/>
        <w:rPr>
          <w:rFonts w:hint="eastAsia" w:ascii="游明朝" w:hAnsi="游明朝" w:eastAsia="游明朝"/>
        </w:rPr>
      </w:pPr>
    </w:p>
    <w:p>
      <w:pPr>
        <w:pStyle w:val="0"/>
        <w:ind w:left="200" w:left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下記農地（採草放牧地）を下記目的のために転用したいので届け出ます。</w:t>
      </w: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転用目的</w:t>
      </w: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権利の設定、移転の概要</w:t>
      </w: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制限除外の根拠条項</w:t>
      </w: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４　その他参考となる事項</w:t>
      </w: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転用する（権利移動する）土地の表示等</w:t>
      </w:r>
    </w:p>
    <w:tbl>
      <w:tblPr>
        <w:tblStyle w:val="11"/>
        <w:tblW w:w="512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874"/>
        <w:gridCol w:w="874"/>
        <w:gridCol w:w="877"/>
        <w:gridCol w:w="874"/>
        <w:gridCol w:w="874"/>
        <w:gridCol w:w="874"/>
        <w:gridCol w:w="1115"/>
        <w:gridCol w:w="876"/>
        <w:gridCol w:w="876"/>
        <w:gridCol w:w="877"/>
        <w:gridCol w:w="876"/>
      </w:tblGrid>
      <w:tr>
        <w:trPr/>
        <w:tc>
          <w:tcPr>
            <w:tcW w:w="1329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所在</w:t>
            </w:r>
          </w:p>
        </w:tc>
        <w:tc>
          <w:tcPr>
            <w:tcW w:w="4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地番</w:t>
            </w:r>
          </w:p>
        </w:tc>
        <w:tc>
          <w:tcPr>
            <w:tcW w:w="4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地目</w:t>
            </w:r>
          </w:p>
        </w:tc>
        <w:tc>
          <w:tcPr>
            <w:tcW w:w="44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面積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（㎡）</w:t>
            </w:r>
          </w:p>
        </w:tc>
        <w:tc>
          <w:tcPr>
            <w:tcW w:w="565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利用状況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10a</w:t>
            </w:r>
            <w:r>
              <w:rPr>
                <w:rFonts w:hint="eastAsia" w:ascii="游明朝" w:hAnsi="游明朝" w:eastAsia="游明朝"/>
              </w:rPr>
              <w:t>当たり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普通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収穫高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所有者氏名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耕作者氏名</w:t>
            </w:r>
          </w:p>
        </w:tc>
        <w:tc>
          <w:tcPr>
            <w:tcW w:w="44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備考</w:t>
            </w:r>
          </w:p>
        </w:tc>
      </w:tr>
      <w:tr>
        <w:trPr/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市町村</w:t>
            </w: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大字</w:t>
            </w:r>
          </w:p>
        </w:tc>
        <w:tc>
          <w:tcPr>
            <w:tcW w:w="444" w:type="pc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字</w:t>
            </w:r>
          </w:p>
        </w:tc>
        <w:tc>
          <w:tcPr>
            <w:tcW w:w="44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5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571" w:hRule="atLeast"/>
        </w:trPr>
        <w:tc>
          <w:tcPr>
            <w:tcW w:w="443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ind w:left="-63" w:leftChars="-30" w:firstLineChars="0"/>
              <w:rPr>
                <w:rFonts w:hint="eastAsia" w:ascii="游明朝" w:hAnsi="游明朝" w:eastAsia="游明朝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3" w:type="pct"/>
            <w:vAlign w:val="top"/>
          </w:tcPr>
          <w:p>
            <w:pPr>
              <w:pStyle w:val="0"/>
              <w:jc w:val="right"/>
              <w:rPr>
                <w:rFonts w:hint="eastAsia" w:ascii="游明朝" w:hAnsi="游明朝" w:eastAsia="游明朝"/>
              </w:rPr>
            </w:pPr>
          </w:p>
        </w:tc>
        <w:tc>
          <w:tcPr>
            <w:tcW w:w="565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444" w:type="pct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1329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合計</w:t>
            </w:r>
          </w:p>
        </w:tc>
        <w:tc>
          <w:tcPr>
            <w:tcW w:w="886" w:type="pct"/>
            <w:gridSpan w:val="2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田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筆　　　㎡</w:t>
            </w:r>
          </w:p>
        </w:tc>
        <w:tc>
          <w:tcPr>
            <w:tcW w:w="1008" w:type="pct"/>
            <w:gridSpan w:val="2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畑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筆　　　㎡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計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筆　　　㎡</w:t>
            </w:r>
          </w:p>
        </w:tc>
        <w:tc>
          <w:tcPr>
            <w:tcW w:w="888" w:type="pct"/>
            <w:gridSpan w:val="2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12"/>
              </w:rPr>
            </w:pPr>
            <w:r>
              <w:rPr>
                <w:rFonts w:hint="eastAsia" w:ascii="游明朝" w:hAnsi="游明朝" w:eastAsia="游明朝"/>
                <w:sz w:val="16"/>
              </w:rPr>
              <w:t>採草放牧地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筆　　　㎡</w:t>
            </w:r>
          </w:p>
        </w:tc>
      </w:tr>
    </w:tbl>
    <w:p>
      <w:pPr>
        <w:pStyle w:val="0"/>
        <w:ind w:left="438" w:leftChars="1" w:hanging="436" w:hangingChars="218"/>
        <w:jc w:val="center"/>
        <w:rPr>
          <w:rFonts w:hint="eastAsia" w:ascii="游明朝" w:hAnsi="游明朝" w:eastAsia="游明朝"/>
        </w:rPr>
      </w:pPr>
    </w:p>
    <w:p>
      <w:pPr>
        <w:pStyle w:val="0"/>
        <w:ind w:left="438" w:leftChars="1" w:hanging="436" w:hangingChars="218"/>
        <w:jc w:val="center"/>
        <w:rPr>
          <w:rFonts w:hint="eastAsia" w:ascii="游明朝" w:hAnsi="游明朝" w:eastAsia="游明朝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</Words>
  <Characters>346</Characters>
  <Application>JUST Note</Application>
  <Lines>597</Lines>
  <Paragraphs>61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cp:lastPrinted>2022-07-05T07:45:04Z</cp:lastPrinted>
  <dcterms:modified xsi:type="dcterms:W3CDTF">2022-07-06T08:13:50Z</dcterms:modified>
  <cp:revision>1</cp:revision>
</cp:coreProperties>
</file>