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-1059180</wp:posOffset>
                </wp:positionV>
                <wp:extent cx="1280795" cy="12700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795" cy="1270000"/>
                          <a:chOff x="8653" y="14588"/>
                          <a:chExt cx="2017" cy="200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8654" y="14588"/>
                            <a:ext cx="2016" cy="2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color w:val="90D7F0"/>
                                </w:rPr>
                              </w:pP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資産経営課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color w:val="90D7F0"/>
                                </w:rPr>
                              </w:pP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受付印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color w:val="90D7F0"/>
                                </w:rPr>
                              </w:pP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受付日</w:t>
                              </w:r>
                            </w:p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/>
                                  <w:color w:val="90D7F0"/>
                                </w:rPr>
                              </w:pP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color w:val="90D7F0"/>
                                </w:rPr>
                                <w:t>/</w:t>
                              </w:r>
                            </w:p>
                          </w:txbxContent>
                        </wps:txbx>
                        <wps:bodyPr vertOverflow="overflow" horzOverflow="overflow" wrap="square" anchor="ctr"/>
                      </wps:wsp>
                      <wps:wsp>
                        <wps:cNvPr id="1028" name="オブジェクト 0"/>
                        <wps:cNvSpPr/>
                        <wps:spPr>
                          <a:xfrm>
                            <a:off x="8653" y="14588"/>
                            <a:ext cx="2017" cy="1986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none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-83.4pt;mso-position-vertical-relative:text;mso-position-horizontal-relative:text;position:absolute;height:100pt;width:100.85pt;margin-left:353.3pt;z-index:2;" coordsize="2017,2000" coordorigin="8653,14588" o:spid="_x0000_s1026" o:allowincell="t" o:allowoverlap="t">
                <v:rect id="オブジェクト 0" style="height:2000;width:2016;top:14588;left:8654;v-text-anchor:middle;position:absolute;" o:spid="_x0000_s1027" filled="t" fillcolor="#ffffff [3201]" stroked="t" strokecolor="#5b9bd5 [3204]" strokeweight="1pt" o:spt="1">
                  <v:fill/>
                  <v:stroke linestyle="single" miterlimit="8" endcap="flat" dashstyle="solid" filltype="solid"/>
                  <v:textbox style="layout-flow:horizontal;">
                    <w:txbxContent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color w:val="90D7F0"/>
                          </w:rPr>
                        </w:pPr>
                        <w:r>
                          <w:rPr>
                            <w:rFonts w:hint="eastAsia"/>
                            <w:color w:val="90D7F0"/>
                          </w:rPr>
                          <w:t>資産経営課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color w:val="90D7F0"/>
                          </w:rPr>
                        </w:pPr>
                        <w:r>
                          <w:rPr>
                            <w:rFonts w:hint="eastAsia"/>
                            <w:color w:val="90D7F0"/>
                          </w:rPr>
                          <w:t>受付印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color w:val="90D7F0"/>
                          </w:rPr>
                        </w:pPr>
                        <w:r>
                          <w:rPr>
                            <w:rFonts w:hint="eastAsia"/>
                            <w:color w:val="90D7F0"/>
                          </w:rPr>
                          <w:t>受付日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eastAsia"/>
                            <w:color w:val="90D7F0"/>
                          </w:rPr>
                        </w:pPr>
                        <w:r>
                          <w:rPr>
                            <w:rFonts w:hint="eastAsia"/>
                            <w:color w:val="90D7F0"/>
                          </w:rPr>
                          <w:t>/</w:t>
                        </w:r>
                        <w:r>
                          <w:rPr>
                            <w:rFonts w:hint="eastAsia"/>
                            <w:color w:val="90D7F0"/>
                          </w:rPr>
                          <w:t>　　</w:t>
                        </w:r>
                        <w:r>
                          <w:rPr>
                            <w:rFonts w:hint="eastAsia"/>
                            <w:color w:val="90D7F0"/>
                          </w:rPr>
                          <w:t>/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oval id="オブジェクト 0" style="height:1986;width:2017;top:14588;left:8653;position:absolute;" o:spid="_x0000_s1028" filled="f" stroked="t" strokecolor="#ed7d31 [3205]" strokeweight="1pt" o:spt="3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oval>
                <w10:wrap type="none" anchorx="text" anchory="text"/>
              </v:group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様式第２号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第２条関係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Chars="0" w:firstLineChars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ind w:leftChars="0" w:firstLineChars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あて先　笠間市長</w:t>
      </w: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40"/>
        </w:rPr>
        <w:t>事前協議書</w:t>
      </w:r>
    </w:p>
    <w:tbl>
      <w:tblPr>
        <w:tblStyle w:val="11"/>
        <w:tblW w:w="0" w:type="auto"/>
        <w:tblInd w:w="113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341"/>
        <w:gridCol w:w="3150"/>
      </w:tblGrid>
      <w:tr>
        <w:trPr/>
        <w:tc>
          <w:tcPr>
            <w:tcW w:w="534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TE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L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笠間市土地寄附受入れに関するガイドライン第４条第１項の規定により，次の事項について資料を添付して協議します。</w:t>
      </w:r>
    </w:p>
    <w:p>
      <w:pPr>
        <w:pStyle w:val="0"/>
        <w:ind w:firstLine="472" w:firstLineChars="2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１．所在等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２．所有者</w:t>
      </w:r>
      <w:r>
        <w:rPr>
          <w:rFonts w:hint="eastAsia" w:ascii="ＭＳ 明朝" w:hAnsi="ＭＳ 明朝" w:eastAsia="ＭＳ 明朝"/>
          <w:sz w:val="21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３．目的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４．要件確認　　右事項は寄附相談票のとおり</w:t>
      </w:r>
    </w:p>
    <w:p>
      <w:pPr>
        <w:pStyle w:val="0"/>
        <w:ind w:firstLine="472" w:firstLineChars="200"/>
        <w:jc w:val="both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５．添付資料</w:t>
      </w:r>
    </w:p>
    <w:tbl>
      <w:tblPr>
        <w:tblStyle w:val="11"/>
        <w:tblpPr w:leftFromText="0" w:rightFromText="0" w:topFromText="0" w:bottomFromText="0" w:vertAnchor="text" w:horzAnchor="margin" w:tblpX="-704" w:tblpY="60"/>
        <w:tblOverlap w:val="never"/>
        <w:tblW w:w="10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055"/>
        <w:gridCol w:w="1880"/>
        <w:gridCol w:w="1645"/>
        <w:gridCol w:w="1880"/>
        <w:gridCol w:w="1880"/>
      </w:tblGrid>
      <w:tr>
        <w:trPr>
          <w:trHeight w:val="840" w:hRule="atLeast"/>
        </w:trPr>
        <w:tc>
          <w:tcPr>
            <w:tcW w:w="30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BD4B4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書　類　・　図　面</w:t>
            </w:r>
          </w:p>
        </w:tc>
        <w:tc>
          <w:tcPr>
            <w:tcW w:w="188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BD4B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添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>付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>有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b w:val="1"/>
                <w:sz w:val="21"/>
              </w:rPr>
              <w:t>無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※申請者が記入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※添付がある場合は”〇”を記入すること</w:t>
            </w:r>
          </w:p>
        </w:tc>
        <w:tc>
          <w:tcPr>
            <w:tcW w:w="3525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BD4B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審　　査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※市が記入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※審査の欄は空欄で提出すること</w:t>
            </w:r>
          </w:p>
        </w:tc>
        <w:tc>
          <w:tcPr>
            <w:tcW w:w="1880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BD4B4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備　　考</w:t>
            </w:r>
          </w:p>
        </w:tc>
      </w:tr>
      <w:tr>
        <w:trPr>
          <w:trHeight w:val="470" w:hRule="atLeast"/>
        </w:trPr>
        <w:tc>
          <w:tcPr>
            <w:tcW w:w="30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ABF8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8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FABF8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指摘・確認</w:t>
            </w:r>
          </w:p>
        </w:tc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提出・修正月日</w:t>
            </w:r>
          </w:p>
        </w:tc>
        <w:tc>
          <w:tcPr>
            <w:tcW w:w="1880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100" w:hRule="atLeast"/>
        </w:trPr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寄附相談票の写し</w:t>
            </w:r>
          </w:p>
          <w:p>
            <w:pPr>
              <w:pStyle w:val="0"/>
              <w:ind w:firstLine="236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様式第１号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1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寄付相談票の</w:t>
            </w:r>
            <w:r>
              <w:rPr>
                <w:rFonts w:hint="eastAsia" w:ascii="ＭＳ 明朝" w:hAnsi="ＭＳ 明朝" w:eastAsia="ＭＳ 明朝"/>
                <w:sz w:val="16"/>
              </w:rPr>
              <w:t>"4.</w:t>
            </w:r>
            <w:r>
              <w:rPr>
                <w:rFonts w:hint="eastAsia" w:ascii="ＭＳ 明朝" w:hAnsi="ＭＳ 明朝" w:eastAsia="ＭＳ 明朝"/>
                <w:sz w:val="16"/>
              </w:rPr>
              <w:t>要件確認</w:t>
            </w:r>
            <w:r>
              <w:rPr>
                <w:rFonts w:hint="eastAsia" w:ascii="ＭＳ 明朝" w:hAnsi="ＭＳ 明朝" w:eastAsia="ＭＳ 明朝"/>
                <w:sz w:val="16"/>
              </w:rPr>
              <w:t>"</w:t>
            </w:r>
            <w:r>
              <w:rPr>
                <w:rFonts w:hint="eastAsia" w:ascii="ＭＳ 明朝" w:hAnsi="ＭＳ 明朝" w:eastAsia="ＭＳ 明朝"/>
                <w:sz w:val="16"/>
              </w:rPr>
              <w:t>を再確認</w:t>
            </w:r>
          </w:p>
        </w:tc>
      </w:tr>
      <w:tr>
        <w:trPr>
          <w:trHeight w:val="640" w:hRule="atLeast"/>
        </w:trPr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位置図</w:t>
            </w:r>
          </w:p>
        </w:tc>
        <w:tc>
          <w:tcPr>
            <w:tcW w:w="1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任意様式</w:t>
            </w:r>
          </w:p>
        </w:tc>
      </w:tr>
      <w:tr>
        <w:trPr>
          <w:trHeight w:val="80" w:hRule="atLeast"/>
        </w:trPr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公図</w:t>
            </w:r>
          </w:p>
        </w:tc>
        <w:tc>
          <w:tcPr>
            <w:tcW w:w="1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法務局より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写し可</w:t>
            </w:r>
          </w:p>
        </w:tc>
      </w:tr>
      <w:tr>
        <w:trPr>
          <w:trHeight w:val="610" w:hRule="atLeast"/>
        </w:trPr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全部事項証明書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（土地登記簿謄本）</w:t>
            </w:r>
          </w:p>
        </w:tc>
        <w:tc>
          <w:tcPr>
            <w:tcW w:w="1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法務局より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写し可</w:t>
            </w:r>
          </w:p>
        </w:tc>
      </w:tr>
      <w:tr>
        <w:trPr>
          <w:trHeight w:val="35" w:hRule="atLeast"/>
        </w:trPr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住民票</w:t>
            </w:r>
          </w:p>
        </w:tc>
        <w:tc>
          <w:tcPr>
            <w:tcW w:w="18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市民課より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原本</w:t>
            </w:r>
          </w:p>
        </w:tc>
      </w:tr>
      <w:tr>
        <w:trPr>
          <w:trHeight w:val="210" w:hRule="atLeast"/>
        </w:trPr>
        <w:tc>
          <w:tcPr>
            <w:tcW w:w="30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現況写真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</w:rPr>
              <w:t>（全景・境界位置（杭等））</w:t>
            </w:r>
          </w:p>
        </w:tc>
        <w:tc>
          <w:tcPr>
            <w:tcW w:w="18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45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880" w:type="dxa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全景２枚以上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全ての境界位置</w:t>
            </w:r>
          </w:p>
        </w:tc>
      </w:tr>
      <w:tr>
        <w:trPr>
          <w:trHeight w:val="740" w:hRule="atLeast"/>
        </w:trPr>
        <w:tc>
          <w:tcPr>
            <w:tcW w:w="305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共同名義による同意書</w:t>
            </w:r>
          </w:p>
          <w:p>
            <w:pPr>
              <w:pStyle w:val="0"/>
              <w:ind w:firstLine="236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様式第４号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権利者が複数いる場合のみ　原本</w:t>
            </w:r>
          </w:p>
        </w:tc>
      </w:tr>
      <w:tr>
        <w:trPr>
          <w:trHeight w:val="710" w:hRule="atLeast"/>
        </w:trPr>
        <w:tc>
          <w:tcPr>
            <w:tcW w:w="30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境界承諾書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様式第５号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80" w:type="dxa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原本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16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※　上記の申請者は，自筆による記載に限る。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  <w:u w:val="single" w:color="auto"/>
        </w:rPr>
        <w:t>事前協議完了日：　　　　年　　月　　日</w:t>
      </w:r>
    </w:p>
    <w:p>
      <w:pPr>
        <w:rPr>
          <w:rFonts w:hint="eastAsia" w:ascii="ＭＳ 明朝" w:hAnsi="ＭＳ 明朝" w:eastAsia="ＭＳ 明朝"/>
          <w:sz w:val="21"/>
        </w:rPr>
        <w:sectPr>
          <w:pgSz w:w="11906" w:h="16838"/>
          <w:pgMar w:top="1985" w:right="1389" w:bottom="1353" w:left="1587" w:header="851" w:footer="992" w:gutter="0"/>
          <w:cols w:space="720"/>
          <w:textDirection w:val="lrTb"/>
          <w:docGrid w:type="linesAndChars" w:linePitch="360" w:charSpace="5324"/>
        </w:sectPr>
      </w:pPr>
    </w:p>
    <w:p>
      <w:pPr>
        <w:pStyle w:val="0"/>
        <w:ind w:leftChars="0" w:firstLineChars="0"/>
        <w:jc w:val="left"/>
        <w:rPr>
          <w:rFonts w:hint="default" w:ascii="ＭＳ Ｐゴシック" w:hAnsi="ＭＳ Ｐゴシック" w:eastAsia="ＭＳ Ｐゴシック"/>
          <w:sz w:val="20"/>
        </w:rPr>
      </w:pPr>
      <w:bookmarkStart w:id="0" w:name="_GoBack"/>
      <w:bookmarkEnd w:id="0"/>
    </w:p>
    <w:sectPr>
      <w:pgSz w:w="11906" w:h="16838"/>
      <w:pgMar w:top="508" w:right="907" w:bottom="513" w:left="907" w:header="851" w:footer="992" w:gutter="0"/>
      <w:cols w:space="720"/>
      <w:textDirection w:val="lrTb"/>
      <w:docGrid w:type="linesAndChars" w:linePitch="360" w:charSpace="5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���C���I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0"/>
  <w:drawingGridHorizontalSpacing w:val="23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0"/>
    </w:pPr>
    <w:rPr>
      <w:rFonts w:ascii="Times New Roman" w:hAnsi="Times New Roman" w:eastAsia="Times New Roman"/>
      <w:b w:val="1"/>
      <w:kern w:val="32"/>
      <w:sz w:val="4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1"/>
    </w:pPr>
    <w:rPr>
      <w:rFonts w:ascii="Times New Roman" w:hAnsi="Times New Roman" w:eastAsia="Times New Roman"/>
      <w:b w:val="1"/>
      <w:sz w:val="36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2"/>
    </w:pPr>
    <w:rPr>
      <w:rFonts w:ascii="Times New Roman" w:hAnsi="Times New Roman" w:eastAsia="Times New Roman"/>
      <w:b w:val="1"/>
      <w:sz w:val="28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spacing w:before="240" w:beforeLines="0" w:beforeAutospacing="0" w:after="60" w:afterLines="0" w:afterAutospacing="0"/>
      <w:outlineLvl w:val="3"/>
    </w:pPr>
    <w:rPr>
      <w:rFonts w:ascii="Times New Roman" w:hAnsi="Times New Roman" w:eastAsia="Times New Roman"/>
      <w:b w:val="1"/>
      <w:sz w:val="24"/>
    </w:rPr>
  </w:style>
  <w:style w:type="paragraph" w:styleId="5">
    <w:name w:val="heading 5"/>
    <w:basedOn w:val="0"/>
    <w:next w:val="0"/>
    <w:link w:val="0"/>
    <w:uiPriority w:val="0"/>
    <w:qFormat/>
    <w:pPr>
      <w:spacing w:before="240" w:beforeLines="0" w:beforeAutospacing="0" w:after="60" w:afterLines="0" w:afterAutospacing="0"/>
      <w:outlineLvl w:val="4"/>
    </w:pPr>
    <w:rPr>
      <w:rFonts w:ascii="Times New Roman" w:hAnsi="Times New Roman" w:eastAsia="Times New Roman"/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 w:customStyle="1">
    <w:name w:val="wysiwygContents_p"/>
    <w:basedOn w:val="0"/>
    <w:next w:val="18"/>
    <w:link w:val="0"/>
    <w:uiPriority w:val="0"/>
    <w:qFormat/>
    <w:rPr>
      <w:rFonts w:ascii="���C���I" w:hAnsi="���C���I" w:eastAsia="���C���I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1" w:customStyle="1">
    <w:name w:val="table_simple-table"/>
    <w:basedOn w:val="11"/>
    <w:next w:val="21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8528</TotalTime>
  <Pages>2</Pages>
  <Words>2</Words>
  <Characters>404</Characters>
  <Application>JUST Note</Application>
  <Lines>134</Lines>
  <Paragraphs>52</Paragraphs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田辺　覚</dc:creator>
  <cp:lastModifiedBy>島田 篤</cp:lastModifiedBy>
  <cp:lastPrinted>2021-06-21T04:11:59Z</cp:lastPrinted>
  <dcterms:created xsi:type="dcterms:W3CDTF">2021-01-18T01:40:00Z</dcterms:created>
  <dcterms:modified xsi:type="dcterms:W3CDTF">2021-07-06T04:23:37Z</dcterms:modified>
  <cp:revision>244</cp:revision>
</cp:coreProperties>
</file>