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  <w:color w:val="000000" w:themeColor="text1"/>
        </w:rPr>
      </w:pPr>
      <w:bookmarkStart w:id="0" w:name="_GoBack"/>
      <w:bookmarkEnd w:id="0"/>
      <w:r>
        <w:rPr>
          <w:rFonts w:hint="eastAsia"/>
          <w:color w:val="000000" w:themeColor="text1"/>
        </w:rPr>
        <w:t>（様式４）</w:t>
      </w:r>
    </w:p>
    <w:p>
      <w:pPr>
        <w:pStyle w:val="0"/>
        <w:spacing w:after="36" w:afterLines="10" w:afterAutospacing="0"/>
        <w:jc w:val="center"/>
        <w:rPr>
          <w:rFonts w:hint="default"/>
          <w:b w:val="1"/>
          <w:color w:val="000000" w:themeColor="text1"/>
          <w:sz w:val="20"/>
        </w:rPr>
      </w:pPr>
      <w:r>
        <w:rPr>
          <w:rFonts w:hint="eastAsia"/>
          <w:b w:val="1"/>
          <w:color w:val="000000" w:themeColor="text1"/>
          <w:spacing w:val="53"/>
          <w:kern w:val="0"/>
          <w:sz w:val="20"/>
          <w:fitText w:val="2049" w:id="1"/>
        </w:rPr>
        <w:t>開発行為届出</w:t>
      </w:r>
      <w:r>
        <w:rPr>
          <w:rFonts w:hint="eastAsia"/>
          <w:b w:val="1"/>
          <w:color w:val="000000" w:themeColor="text1"/>
          <w:spacing w:val="3"/>
          <w:kern w:val="0"/>
          <w:sz w:val="20"/>
          <w:fitText w:val="2049" w:id="1"/>
        </w:rPr>
        <w:t>書</w:t>
      </w:r>
    </w:p>
    <w:tbl>
      <w:tblPr>
        <w:tblStyle w:val="21"/>
        <w:tblW w:w="8931" w:type="dxa"/>
        <w:tblInd w:w="-8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Look w:firstRow="1" w:lastRow="0" w:firstColumn="1" w:lastColumn="0" w:noHBand="0" w:noVBand="1" w:val="04A0"/>
      </w:tblPr>
      <w:tblGrid>
        <w:gridCol w:w="567"/>
        <w:gridCol w:w="3544"/>
        <w:gridCol w:w="4820"/>
      </w:tblGrid>
      <w:tr>
        <w:trPr/>
        <w:tc>
          <w:tcPr>
            <w:tcW w:w="8931" w:type="dxa"/>
            <w:gridSpan w:val="3"/>
            <w:vAlign w:val="top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</w:p>
          <w:p>
            <w:pPr>
              <w:pStyle w:val="0"/>
              <w:ind w:left="105" w:leftChars="50" w:right="105" w:rightChars="50" w:firstLine="200" w:firstLineChars="100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都市再生特別措置法第１０８条第１項の規定に基づき、開発行為について、下記により届け出ます。</w:t>
            </w:r>
          </w:p>
          <w:p>
            <w:pPr>
              <w:pStyle w:val="0"/>
              <w:rPr>
                <w:rFonts w:hint="default"/>
                <w:color w:val="000000" w:themeColor="text1"/>
              </w:rPr>
            </w:pPr>
          </w:p>
          <w:p>
            <w:pPr>
              <w:pStyle w:val="0"/>
              <w:ind w:left="105" w:leftChars="50" w:firstLine="800" w:firstLineChars="400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　　　　　年　　月　　日</w:t>
            </w:r>
          </w:p>
          <w:p>
            <w:pPr>
              <w:pStyle w:val="0"/>
              <w:rPr>
                <w:rFonts w:hint="default"/>
                <w:color w:val="000000" w:themeColor="text1"/>
              </w:rPr>
            </w:pPr>
          </w:p>
          <w:p>
            <w:pPr>
              <w:pStyle w:val="0"/>
              <w:ind w:firstLine="440" w:firstLineChars="200"/>
              <w:rPr>
                <w:rFonts w:hint="default"/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笠間市長</w:t>
            </w:r>
          </w:p>
          <w:p>
            <w:pPr>
              <w:pStyle w:val="0"/>
              <w:ind w:firstLine="3800" w:firstLineChars="1900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届出者　住　所</w:t>
            </w:r>
          </w:p>
          <w:p>
            <w:pPr>
              <w:pStyle w:val="0"/>
              <w:ind w:left="3990" w:leftChars="1900"/>
              <w:rPr>
                <w:rFonts w:hint="default"/>
                <w:color w:val="000000" w:themeColor="text1"/>
              </w:rPr>
            </w:pPr>
          </w:p>
          <w:p>
            <w:pPr>
              <w:pStyle w:val="0"/>
              <w:ind w:left="3990" w:leftChars="1900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　　　氏　名　　　　　　　　　　　　　　　</w:t>
            </w:r>
          </w:p>
          <w:p>
            <w:pPr>
              <w:pStyle w:val="0"/>
              <w:ind w:firstLine="4400" w:firstLineChars="2200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（連絡先）</w:t>
            </w:r>
          </w:p>
          <w:p>
            <w:pPr>
              <w:pStyle w:val="0"/>
              <w:ind w:firstLine="4600" w:firstLineChars="2300"/>
              <w:rPr>
                <w:rFonts w:hint="default"/>
                <w:color w:val="000000" w:themeColor="text1"/>
              </w:rPr>
            </w:pPr>
          </w:p>
        </w:tc>
      </w:tr>
      <w:tr>
        <w:trPr>
          <w:trHeight w:val="851" w:hRule="exact"/>
        </w:trPr>
        <w:tc>
          <w:tcPr>
            <w:tcW w:w="567" w:type="dxa"/>
            <w:vMerge w:val="restart"/>
            <w:vAlign w:val="center"/>
          </w:tcPr>
          <w:p>
            <w:pPr>
              <w:pStyle w:val="0"/>
              <w:spacing w:line="440" w:lineRule="exact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開</w:t>
            </w:r>
          </w:p>
          <w:p>
            <w:pPr>
              <w:pStyle w:val="0"/>
              <w:spacing w:line="440" w:lineRule="exact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発</w:t>
            </w:r>
          </w:p>
          <w:p>
            <w:pPr>
              <w:pStyle w:val="0"/>
              <w:spacing w:line="440" w:lineRule="exact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行</w:t>
            </w:r>
          </w:p>
          <w:p>
            <w:pPr>
              <w:pStyle w:val="0"/>
              <w:spacing w:line="440" w:lineRule="exact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為</w:t>
            </w:r>
          </w:p>
          <w:p>
            <w:pPr>
              <w:pStyle w:val="0"/>
              <w:spacing w:line="440" w:lineRule="exact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の</w:t>
            </w:r>
          </w:p>
          <w:p>
            <w:pPr>
              <w:pStyle w:val="0"/>
              <w:spacing w:line="440" w:lineRule="exact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概</w:t>
            </w:r>
          </w:p>
          <w:p>
            <w:pPr>
              <w:pStyle w:val="0"/>
              <w:spacing w:line="440" w:lineRule="exact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要</w:t>
            </w:r>
          </w:p>
        </w:tc>
        <w:tc>
          <w:tcPr>
            <w:tcW w:w="3544" w:type="dxa"/>
            <w:vAlign w:val="center"/>
          </w:tcPr>
          <w:p>
            <w:pPr>
              <w:pStyle w:val="0"/>
              <w:ind w:left="-42" w:leftChars="-20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１　開発区域に含まれる地域の名称</w:t>
            </w:r>
          </w:p>
        </w:tc>
        <w:tc>
          <w:tcPr>
            <w:tcW w:w="4820" w:type="dxa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</w:rPr>
            </w:pPr>
          </w:p>
        </w:tc>
      </w:tr>
      <w:tr>
        <w:trPr>
          <w:trHeight w:val="851" w:hRule="exact"/>
        </w:trPr>
        <w:tc>
          <w:tcPr>
            <w:tcW w:w="567" w:type="dxa"/>
            <w:vMerge w:val="continue"/>
            <w:vAlign w:val="top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</w:p>
        </w:tc>
        <w:tc>
          <w:tcPr>
            <w:tcW w:w="3544" w:type="dxa"/>
            <w:vAlign w:val="center"/>
          </w:tcPr>
          <w:p>
            <w:pPr>
              <w:pStyle w:val="0"/>
              <w:ind w:left="-42" w:leftChars="-20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２　</w:t>
            </w:r>
            <w:r>
              <w:rPr>
                <w:rFonts w:hint="eastAsia"/>
                <w:color w:val="000000" w:themeColor="text1"/>
                <w:spacing w:val="116"/>
                <w:fitText w:val="2800" w:id="2"/>
              </w:rPr>
              <w:t>開発区域の面</w:t>
            </w:r>
            <w:r>
              <w:rPr>
                <w:rFonts w:hint="eastAsia"/>
                <w:color w:val="000000" w:themeColor="text1"/>
                <w:spacing w:val="4"/>
                <w:fitText w:val="2800" w:id="2"/>
              </w:rPr>
              <w:t>積</w:t>
            </w:r>
          </w:p>
        </w:tc>
        <w:tc>
          <w:tcPr>
            <w:tcW w:w="4820" w:type="dxa"/>
            <w:vAlign w:val="center"/>
          </w:tcPr>
          <w:p>
            <w:pPr>
              <w:pStyle w:val="0"/>
              <w:jc w:val="right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平方メートル</w:t>
            </w:r>
          </w:p>
        </w:tc>
      </w:tr>
      <w:tr>
        <w:trPr>
          <w:trHeight w:val="851" w:hRule="exact"/>
        </w:trPr>
        <w:tc>
          <w:tcPr>
            <w:tcW w:w="567" w:type="dxa"/>
            <w:vMerge w:val="continue"/>
            <w:vAlign w:val="top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</w:p>
        </w:tc>
        <w:tc>
          <w:tcPr>
            <w:tcW w:w="3544" w:type="dxa"/>
            <w:vAlign w:val="center"/>
          </w:tcPr>
          <w:p>
            <w:pPr>
              <w:pStyle w:val="0"/>
              <w:ind w:left="-42" w:leftChars="-20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３　</w:t>
            </w:r>
            <w:r>
              <w:rPr>
                <w:rFonts w:hint="eastAsia"/>
                <w:color w:val="000000" w:themeColor="text1"/>
                <w:spacing w:val="160"/>
                <w:fitText w:val="2800" w:id="3"/>
              </w:rPr>
              <w:t>建築物の用</w:t>
            </w:r>
            <w:r>
              <w:rPr>
                <w:rFonts w:hint="eastAsia"/>
                <w:color w:val="000000" w:themeColor="text1"/>
                <w:spacing w:val="15"/>
                <w:fitText w:val="2800" w:id="3"/>
              </w:rPr>
              <w:t>途</w:t>
            </w:r>
          </w:p>
        </w:tc>
        <w:tc>
          <w:tcPr>
            <w:tcW w:w="4820" w:type="dxa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</w:rPr>
            </w:pPr>
          </w:p>
        </w:tc>
      </w:tr>
      <w:tr>
        <w:trPr>
          <w:trHeight w:val="851" w:hRule="exact"/>
        </w:trPr>
        <w:tc>
          <w:tcPr>
            <w:tcW w:w="567" w:type="dxa"/>
            <w:vMerge w:val="continue"/>
            <w:vAlign w:val="top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</w:p>
        </w:tc>
        <w:tc>
          <w:tcPr>
            <w:tcW w:w="3544" w:type="dxa"/>
            <w:vAlign w:val="center"/>
          </w:tcPr>
          <w:p>
            <w:pPr>
              <w:pStyle w:val="0"/>
              <w:ind w:left="-42" w:leftChars="-20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４　</w:t>
            </w:r>
            <w:r>
              <w:rPr>
                <w:rFonts w:hint="eastAsia"/>
                <w:color w:val="000000" w:themeColor="text1"/>
                <w:spacing w:val="44"/>
                <w:fitText w:val="2800" w:id="4"/>
              </w:rPr>
              <w:t>工事の着手予定年月</w:t>
            </w:r>
            <w:r>
              <w:rPr>
                <w:rFonts w:hint="eastAsia"/>
                <w:color w:val="000000" w:themeColor="text1"/>
                <w:spacing w:val="4"/>
                <w:fitText w:val="2800" w:id="4"/>
              </w:rPr>
              <w:t>日</w:t>
            </w:r>
          </w:p>
        </w:tc>
        <w:tc>
          <w:tcPr>
            <w:tcW w:w="4820" w:type="dxa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　　　年　　月　　日</w:t>
            </w:r>
          </w:p>
        </w:tc>
      </w:tr>
      <w:tr>
        <w:trPr>
          <w:trHeight w:val="851" w:hRule="exact"/>
        </w:trPr>
        <w:tc>
          <w:tcPr>
            <w:tcW w:w="567" w:type="dxa"/>
            <w:vMerge w:val="continue"/>
            <w:vAlign w:val="top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</w:p>
        </w:tc>
        <w:tc>
          <w:tcPr>
            <w:tcW w:w="3544" w:type="dxa"/>
            <w:vAlign w:val="center"/>
          </w:tcPr>
          <w:p>
            <w:pPr>
              <w:pStyle w:val="0"/>
              <w:ind w:left="-42" w:leftChars="-20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５　</w:t>
            </w:r>
            <w:r>
              <w:rPr>
                <w:rFonts w:hint="eastAsia"/>
                <w:color w:val="000000" w:themeColor="text1"/>
                <w:spacing w:val="44"/>
                <w:fitText w:val="2800" w:id="5"/>
              </w:rPr>
              <w:t>工事の完了予定年月</w:t>
            </w:r>
            <w:r>
              <w:rPr>
                <w:rFonts w:hint="eastAsia"/>
                <w:color w:val="000000" w:themeColor="text1"/>
                <w:spacing w:val="4"/>
                <w:fitText w:val="2800" w:id="5"/>
              </w:rPr>
              <w:t>日</w:t>
            </w:r>
          </w:p>
        </w:tc>
        <w:tc>
          <w:tcPr>
            <w:tcW w:w="4820" w:type="dxa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　　　年　　月　　日</w:t>
            </w:r>
          </w:p>
        </w:tc>
      </w:tr>
      <w:tr>
        <w:trPr>
          <w:trHeight w:val="851" w:hRule="exact"/>
        </w:trPr>
        <w:tc>
          <w:tcPr>
            <w:tcW w:w="567" w:type="dxa"/>
            <w:vMerge w:val="continue"/>
            <w:vAlign w:val="top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</w:p>
        </w:tc>
        <w:tc>
          <w:tcPr>
            <w:tcW w:w="3544" w:type="dxa"/>
            <w:vAlign w:val="center"/>
          </w:tcPr>
          <w:p>
            <w:pPr>
              <w:pStyle w:val="0"/>
              <w:ind w:left="-42" w:leftChars="-20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６　</w:t>
            </w:r>
            <w:r>
              <w:rPr>
                <w:rFonts w:hint="eastAsia"/>
                <w:color w:val="000000" w:themeColor="text1"/>
                <w:spacing w:val="85"/>
                <w:fitText w:val="2800" w:id="6"/>
              </w:rPr>
              <w:t>その他必要な事</w:t>
            </w:r>
            <w:r>
              <w:rPr>
                <w:rFonts w:hint="eastAsia"/>
                <w:color w:val="000000" w:themeColor="text1"/>
                <w:spacing w:val="5"/>
                <w:fitText w:val="2800" w:id="6"/>
              </w:rPr>
              <w:t>項</w:t>
            </w:r>
          </w:p>
        </w:tc>
        <w:tc>
          <w:tcPr>
            <w:tcW w:w="4820" w:type="dxa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</w:rPr>
            </w:pPr>
          </w:p>
        </w:tc>
      </w:tr>
    </w:tbl>
    <w:p>
      <w:pPr>
        <w:pStyle w:val="0"/>
        <w:ind w:left="360" w:hanging="360" w:hangingChars="200"/>
        <w:rPr>
          <w:rFonts w:hint="default"/>
          <w:color w:val="000000" w:themeColor="text1"/>
          <w:sz w:val="18"/>
        </w:rPr>
      </w:pPr>
      <w:r>
        <w:rPr>
          <w:rFonts w:hint="eastAsia"/>
          <w:color w:val="000000" w:themeColor="text1"/>
          <w:sz w:val="18"/>
        </w:rPr>
        <w:t>注　届出者が法人である場合においては、氏名は、その法人の名称及び代表者の氏名を記載すること。</w:t>
      </w:r>
    </w:p>
    <w:p>
      <w:pPr>
        <w:pStyle w:val="0"/>
        <w:rPr>
          <w:rFonts w:hint="default"/>
          <w:color w:val="000000" w:themeColor="text1"/>
        </w:rPr>
      </w:pPr>
    </w:p>
    <w:p>
      <w:pPr>
        <w:pStyle w:val="0"/>
        <w:rPr>
          <w:rFonts w:hint="default"/>
          <w:color w:val="000000" w:themeColor="text1"/>
        </w:rPr>
      </w:pPr>
    </w:p>
    <w:p>
      <w:pPr>
        <w:pStyle w:val="0"/>
        <w:spacing w:line="340" w:lineRule="exact"/>
        <w:ind w:leftChars="0" w:firstLineChars="0"/>
        <w:rPr>
          <w:rFonts w:hint="eastAsia" w:asciiTheme="minorEastAsia" w:hAnsiTheme="minorEastAsia" w:eastAsiaTheme="minorEastAsia"/>
          <w:sz w:val="20"/>
        </w:rPr>
      </w:pPr>
      <w:r>
        <w:rPr>
          <w:rFonts w:hint="eastAsia" w:asciiTheme="minorEastAsia" w:hAnsiTheme="minorEastAsia" w:eastAsiaTheme="minorEastAsia"/>
          <w:sz w:val="20"/>
        </w:rPr>
        <w:t>■添付書類</w:t>
      </w:r>
    </w:p>
    <w:p>
      <w:pPr>
        <w:pStyle w:val="0"/>
        <w:spacing w:line="340" w:lineRule="exact"/>
        <w:ind w:leftChars="0" w:right="0" w:rightChars="0" w:firstLineChars="0"/>
        <w:rPr>
          <w:rFonts w:hint="eastAsia" w:asciiTheme="minorEastAsia" w:hAnsiTheme="minorEastAsia" w:eastAsiaTheme="minorEastAsia"/>
          <w:sz w:val="20"/>
        </w:rPr>
      </w:pPr>
      <w:r>
        <w:rPr>
          <w:rFonts w:hint="eastAsia" w:asciiTheme="minorEastAsia" w:hAnsiTheme="minorEastAsia" w:eastAsiaTheme="minorEastAsia"/>
          <w:sz w:val="20"/>
        </w:rPr>
        <w:t>①　位置図（縮尺</w:t>
      </w:r>
      <w:r>
        <w:rPr>
          <w:rFonts w:hint="eastAsia" w:asciiTheme="minorEastAsia" w:hAnsiTheme="minorEastAsia" w:eastAsiaTheme="minorEastAsia"/>
          <w:sz w:val="20"/>
        </w:rPr>
        <w:t>1/1,000</w:t>
      </w:r>
      <w:r>
        <w:rPr>
          <w:rFonts w:hint="eastAsia" w:asciiTheme="minorEastAsia" w:hAnsiTheme="minorEastAsia" w:eastAsiaTheme="minorEastAsia"/>
          <w:sz w:val="20"/>
        </w:rPr>
        <w:t>以上）</w:t>
      </w:r>
    </w:p>
    <w:p>
      <w:pPr>
        <w:pStyle w:val="0"/>
        <w:spacing w:line="340" w:lineRule="exact"/>
        <w:ind w:left="0" w:leftChars="0" w:right="0" w:rightChars="0" w:firstLine="400" w:firstLineChars="200"/>
        <w:rPr>
          <w:rFonts w:hint="eastAsia" w:asciiTheme="minorEastAsia" w:hAnsiTheme="minorEastAsia" w:eastAsiaTheme="minorEastAsia"/>
          <w:sz w:val="20"/>
        </w:rPr>
      </w:pPr>
      <w:r>
        <w:rPr>
          <w:rFonts w:hint="eastAsia" w:asciiTheme="minorEastAsia" w:hAnsiTheme="minorEastAsia" w:eastAsiaTheme="minorEastAsia"/>
          <w:sz w:val="20"/>
        </w:rPr>
        <w:t>当該行為を行う土地の区域および当該区域内，当該区域周辺の公共施設を表示する図面</w:t>
      </w:r>
    </w:p>
    <w:p>
      <w:pPr>
        <w:pStyle w:val="0"/>
        <w:spacing w:line="340" w:lineRule="exact"/>
        <w:ind w:leftChars="0" w:right="0" w:rightChars="0" w:firstLineChars="0"/>
        <w:rPr>
          <w:rFonts w:hint="eastAsia" w:asciiTheme="minorEastAsia" w:hAnsiTheme="minorEastAsia" w:eastAsiaTheme="minorEastAsia"/>
          <w:sz w:val="20"/>
        </w:rPr>
      </w:pPr>
      <w:r>
        <w:rPr>
          <w:rFonts w:hint="eastAsia" w:asciiTheme="minorEastAsia" w:hAnsiTheme="minorEastAsia" w:eastAsiaTheme="minorEastAsia"/>
          <w:sz w:val="20"/>
        </w:rPr>
        <w:t>②　設計図（縮尺</w:t>
      </w:r>
      <w:r>
        <w:rPr>
          <w:rFonts w:hint="eastAsia" w:asciiTheme="minorEastAsia" w:hAnsiTheme="minorEastAsia" w:eastAsiaTheme="minorEastAsia"/>
          <w:sz w:val="20"/>
        </w:rPr>
        <w:t>1/100</w:t>
      </w:r>
      <w:r>
        <w:rPr>
          <w:rFonts w:hint="eastAsia" w:asciiTheme="minorEastAsia" w:hAnsiTheme="minorEastAsia" w:eastAsiaTheme="minorEastAsia"/>
          <w:sz w:val="20"/>
        </w:rPr>
        <w:t>以上）</w:t>
      </w:r>
    </w:p>
    <w:p>
      <w:pPr>
        <w:pStyle w:val="0"/>
        <w:spacing w:line="340" w:lineRule="exact"/>
        <w:ind w:left="0" w:leftChars="0" w:right="0" w:rightChars="0" w:firstLine="400" w:firstLineChars="200"/>
        <w:rPr>
          <w:rFonts w:hint="eastAsia" w:asciiTheme="minorEastAsia" w:hAnsiTheme="minorEastAsia" w:eastAsiaTheme="minorEastAsia"/>
          <w:sz w:val="20"/>
        </w:rPr>
      </w:pPr>
      <w:r>
        <w:rPr>
          <w:rFonts w:hint="eastAsia" w:asciiTheme="minorEastAsia" w:hAnsiTheme="minorEastAsia" w:eastAsiaTheme="minorEastAsia"/>
          <w:sz w:val="20"/>
        </w:rPr>
        <w:t>土地利用計画図および予定建築物の各階平面図</w:t>
      </w:r>
    </w:p>
    <w:p>
      <w:pPr>
        <w:pStyle w:val="0"/>
        <w:spacing w:line="340" w:lineRule="exact"/>
        <w:ind w:leftChars="0" w:right="0" w:rightChars="0" w:firstLineChars="0"/>
        <w:rPr>
          <w:rFonts w:hint="eastAsia" w:asciiTheme="minorEastAsia" w:hAnsiTheme="minorEastAsia" w:eastAsiaTheme="minorEastAsia"/>
          <w:sz w:val="20"/>
        </w:rPr>
      </w:pPr>
      <w:r>
        <w:rPr>
          <w:rFonts w:hint="eastAsia" w:asciiTheme="minorEastAsia" w:hAnsiTheme="minorEastAsia" w:eastAsiaTheme="minorEastAsia"/>
          <w:sz w:val="20"/>
        </w:rPr>
        <w:t>③　その他参考となる事項を記載した図書</w:t>
      </w:r>
    </w:p>
    <w:p>
      <w:pPr>
        <w:pStyle w:val="0"/>
        <w:rPr>
          <w:rFonts w:hint="default"/>
          <w:color w:val="000000" w:themeColor="text1"/>
        </w:rPr>
      </w:pPr>
      <w:r>
        <w:rPr>
          <w:rFonts w:hint="eastAsia" w:asciiTheme="minorEastAsia" w:hAnsiTheme="minorEastAsia" w:eastAsiaTheme="minorEastAsia"/>
          <w:sz w:val="20"/>
        </w:rPr>
        <w:t>④　委任状（代理人に委任する場合・任意様式）</w:t>
      </w:r>
    </w:p>
    <w:sectPr>
      <w:pgSz w:w="11906" w:h="16838"/>
      <w:pgMar w:top="1418" w:right="1418" w:bottom="1134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ゴシック">
    <w:panose1 w:val="00000000000000000000"/>
    <w:charset w:val="80"/>
    <w:family w:val="auto"/>
    <w:notTrueType/>
    <w:pitch w:val="fixed"/>
    <w:sig w:usb0="00000000" w:usb1="00000000" w:usb2="00000000" w:usb3="00000000" w:csb0="00020000" w:csb1="00000000"/>
  </w:font>
  <w:font w:name="Meiryo UI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table" w:styleId="21">
    <w:name w:val="Table Grid"/>
    <w:basedOn w:val="11"/>
    <w:next w:val="21"/>
    <w:link w:val="0"/>
    <w:uiPriority w:val="0"/>
    <w:pPr>
      <w:widowControl w:val="0"/>
      <w:jc w:val="both"/>
    </w:pPr>
    <w:rPr>
      <w:rFonts w:ascii="Century" w:hAnsi="Century" w:eastAsia="ＭＳ 明朝"/>
      <w:kern w:val="0"/>
      <w:sz w:val="20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54</Words>
  <Characters>308</Characters>
  <Application>JUST Note</Application>
  <Lines>2</Lines>
  <Paragraphs>1</Paragraphs>
  <CharactersWithSpaces>361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鈴木　俊明</cp:lastModifiedBy>
  <cp:lastPrinted>2020-03-13T01:45:00Z</cp:lastPrinted>
  <dcterms:created xsi:type="dcterms:W3CDTF">2020-03-13T01:48:00Z</dcterms:created>
  <dcterms:modified xsi:type="dcterms:W3CDTF">2021-01-04T02:28:25Z</dcterms:modified>
  <cp:revision>0</cp:revision>
</cp:coreProperties>
</file>