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</w:t>
      </w:r>
      <w:r>
        <w:rPr>
          <w:rFonts w:hint="eastAsia" w:ascii="ＭＳ 明朝" w:hAnsi="ＭＳ 明朝"/>
          <w:kern w:val="0"/>
        </w:rPr>
        <w:t>1</w:t>
      </w:r>
      <w:r>
        <w:rPr>
          <w:rFonts w:hint="eastAsia" w:ascii="ＭＳ 明朝" w:hAnsi="ＭＳ 明朝"/>
          <w:kern w:val="0"/>
        </w:rPr>
        <w:t>号</w:t>
      </w:r>
      <w:r>
        <w:rPr>
          <w:rFonts w:hint="eastAsia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5</w:t>
      </w:r>
      <w:r>
        <w:rPr>
          <w:rFonts w:hint="eastAsia" w:ascii="ＭＳ 明朝" w:hAnsi="ＭＳ 明朝"/>
          <w:kern w:val="0"/>
        </w:rPr>
        <w:t>条関係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05"/>
          <w:kern w:val="0"/>
        </w:rPr>
        <w:t>補助金等交付申請</w:t>
      </w:r>
      <w:r>
        <w:rPr>
          <w:rFonts w:hint="eastAsia" w:ascii="ＭＳ 明朝" w:hAnsi="ＭＳ 明朝"/>
          <w:kern w:val="0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笠間市長　　山口　伸樹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申請者の住所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申請者の氏名又は名称　　　　　　　　　　　　　</w:t>
      </w:r>
      <w:r>
        <w:rPr>
          <w:rFonts w:hint="eastAsia" w:ascii="ＭＳ 明朝" w:hAnsi="ＭＳ 明朝"/>
          <w:kern w:val="0"/>
          <w:bdr w:val="single" w:color="auto" w:sz="4" w:space="0"/>
        </w:rPr>
        <w:t>印</w:t>
      </w:r>
      <w:r>
        <w:rPr>
          <w:rFonts w:hint="eastAsia" w:ascii="ＭＳ 明朝" w:hAnsi="ＭＳ 明朝"/>
          <w:kern w:val="0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電話番号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補助金等の交付を受けたいので，笠間市補助金等交付規則</w:t>
      </w:r>
      <w:r>
        <w:rPr>
          <w:rFonts w:hint="eastAsia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平成</w:t>
      </w:r>
      <w:r>
        <w:rPr>
          <w:rFonts w:hint="eastAsia" w:ascii="ＭＳ 明朝" w:hAnsi="ＭＳ 明朝"/>
          <w:kern w:val="0"/>
        </w:rPr>
        <w:t>18</w:t>
      </w:r>
      <w:r>
        <w:rPr>
          <w:rFonts w:hint="eastAsia" w:ascii="ＭＳ 明朝" w:hAnsi="ＭＳ 明朝"/>
          <w:kern w:val="0"/>
        </w:rPr>
        <w:t>年笠間市規則第</w:t>
      </w:r>
      <w:r>
        <w:rPr>
          <w:rFonts w:hint="eastAsia" w:ascii="ＭＳ 明朝" w:hAnsi="ＭＳ 明朝"/>
          <w:kern w:val="0"/>
        </w:rPr>
        <w:t>32</w:t>
      </w:r>
      <w:r>
        <w:rPr>
          <w:rFonts w:hint="eastAsia" w:ascii="ＭＳ 明朝" w:hAnsi="ＭＳ 明朝"/>
          <w:kern w:val="0"/>
        </w:rPr>
        <w:t>号</w:t>
      </w:r>
      <w:r>
        <w:rPr>
          <w:rFonts w:hint="eastAsia" w:ascii="ＭＳ 明朝" w:hAnsi="ＭＳ 明朝"/>
          <w:kern w:val="0"/>
        </w:rPr>
        <w:t>)</w:t>
      </w:r>
      <w:r>
        <w:rPr>
          <w:rFonts w:hint="eastAsia" w:ascii="ＭＳ 明朝" w:hAnsi="ＭＳ 明朝"/>
          <w:kern w:val="0"/>
        </w:rPr>
        <w:t>を承知の上関係書類を添えて下記のとおり申請します。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28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cantSplit/>
          <w:trHeight w:val="646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1</w:t>
            </w:r>
            <w:r>
              <w:rPr>
                <w:rFonts w:hint="eastAsia" w:ascii="ＭＳ 明朝" w:hAnsi="ＭＳ 明朝"/>
                <w:kern w:val="0"/>
              </w:rPr>
              <w:t>　補助事業等の名称　　　【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/>
              </w:rPr>
              <w:t>笠間市農業被害防止事業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bookmarkStart w:id="0" w:name="_GoBack"/>
            <w:bookmarkEnd w:id="0"/>
          </w:p>
        </w:tc>
      </w:tr>
      <w:tr>
        <w:trPr>
          <w:cantSplit/>
          <w:trHeight w:val="96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2</w:t>
            </w:r>
            <w:r>
              <w:rPr>
                <w:rFonts w:hint="eastAsia" w:ascii="ＭＳ 明朝" w:hAnsi="ＭＳ 明朝"/>
                <w:kern w:val="0"/>
              </w:rPr>
              <w:t>　補助事業等の目的及び内容</w:t>
            </w:r>
          </w:p>
          <w:p>
            <w:pPr>
              <w:pStyle w:val="0"/>
              <w:spacing w:line="240" w:lineRule="atLeast"/>
              <w:rPr>
                <w:rFonts w:hint="default" w:ascii="ＭＳ Ｐ明朝" w:hAnsi="ＭＳ Ｐ明朝" w:eastAsia="ＭＳ Ｐ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</w:t>
            </w:r>
            <w:r>
              <w:rPr>
                <w:rFonts w:hint="default" w:ascii="ＭＳ Ｐ明朝" w:hAnsi="ＭＳ Ｐ明朝" w:eastAsia="ＭＳ Ｐ明朝"/>
                <w:spacing w:val="20"/>
                <w:kern w:val="0"/>
              </w:rPr>
              <w:t>鳥獣類による農業被害を未然に防止する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</w:rPr>
              <w:t>ため，</w:t>
            </w:r>
            <w:r>
              <w:rPr>
                <w:rFonts w:hint="default" w:ascii="ＭＳ Ｐ明朝" w:hAnsi="ＭＳ Ｐ明朝" w:eastAsia="ＭＳ Ｐ明朝"/>
                <w:spacing w:val="20"/>
                <w:kern w:val="0"/>
              </w:rPr>
              <w:t>被害防止施設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</w:rPr>
              <w:t>を設置する。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440" w:lineRule="exact"/>
              <w:ind w:left="103" w:leftChars="49" w:right="102" w:firstLine="630" w:firstLineChars="3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電気柵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防護柵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鳥類防止電子機器</w:t>
            </w:r>
          </w:p>
        </w:tc>
      </w:tr>
      <w:tr>
        <w:trPr>
          <w:cantSplit/>
          <w:trHeight w:val="133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3</w:t>
            </w:r>
            <w:r>
              <w:rPr>
                <w:rFonts w:hint="eastAsia" w:ascii="ＭＳ 明朝" w:hAnsi="ＭＳ 明朝"/>
                <w:kern w:val="0"/>
              </w:rPr>
              <w:t>　補助事業等に係る経費の明細及びその積算基礎</w:t>
            </w:r>
          </w:p>
          <w:p>
            <w:pPr>
              <w:pStyle w:val="0"/>
              <w:spacing w:line="500" w:lineRule="exact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  <w:u w:val="single" w:color="auto"/>
              </w:rPr>
              <w:t>〈メーカー名〉　　　　　　　　　　　　　　　　　　　　　　　　　　　　</w:t>
            </w:r>
          </w:p>
          <w:p>
            <w:pPr>
              <w:pStyle w:val="0"/>
              <w:spacing w:line="500" w:lineRule="exact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  <w:u w:val="single" w:color="auto"/>
              </w:rPr>
              <w:t>〈購入金額〉　　　　　　　　　　　　円</w:t>
            </w:r>
          </w:p>
        </w:tc>
      </w:tr>
      <w:tr>
        <w:trPr>
          <w:cantSplit/>
          <w:trHeight w:val="717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4</w:t>
            </w:r>
            <w:r>
              <w:rPr>
                <w:rFonts w:hint="eastAsia" w:ascii="ＭＳ 明朝" w:hAnsi="ＭＳ 明朝"/>
                <w:kern w:val="0"/>
              </w:rPr>
              <w:t>　補助事業等完了予定日　　　　　　　令和　　年　　月　　日</w:t>
            </w:r>
          </w:p>
        </w:tc>
      </w:tr>
      <w:tr>
        <w:trPr>
          <w:cantSplit/>
          <w:trHeight w:val="659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5</w:t>
            </w:r>
            <w:r>
              <w:rPr>
                <w:rFonts w:hint="eastAsia" w:ascii="ＭＳ 明朝" w:hAnsi="ＭＳ 明朝"/>
                <w:kern w:val="0"/>
              </w:rPr>
              <w:t>　補助事業等事業計画書</w:t>
            </w:r>
          </w:p>
        </w:tc>
      </w:tr>
      <w:tr>
        <w:trPr>
          <w:cantSplit/>
          <w:trHeight w:val="67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6</w:t>
            </w:r>
            <w:r>
              <w:rPr>
                <w:rFonts w:hint="eastAsia" w:ascii="ＭＳ 明朝" w:hAnsi="ＭＳ 明朝"/>
                <w:kern w:val="0"/>
              </w:rPr>
              <w:t>　交付を受けようとする補助金等の額　　　　　　　　　　　　　　　　　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767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102" w:right="10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7</w:t>
            </w:r>
            <w:r>
              <w:rPr>
                <w:rFonts w:hint="eastAsia" w:ascii="ＭＳ 明朝" w:hAnsi="ＭＳ 明朝"/>
                <w:kern w:val="0"/>
              </w:rPr>
              <w:t>　交付を受けようとする補助金等の額の算出基礎</w:t>
            </w:r>
          </w:p>
          <w:p>
            <w:pPr>
              <w:pStyle w:val="0"/>
              <w:spacing w:line="400" w:lineRule="exact"/>
              <w:ind w:firstLine="630" w:firstLineChars="300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776" w:hRule="atLeast"/>
        </w:trPr>
        <w:tc>
          <w:tcPr>
            <w:tcW w:w="850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8</w:t>
            </w:r>
            <w:r>
              <w:rPr>
                <w:rFonts w:hint="eastAsia" w:ascii="ＭＳ 明朝" w:hAnsi="ＭＳ 明朝"/>
                <w:kern w:val="0"/>
              </w:rPr>
              <w:t>　交付を受けようとする面積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１．１ｈ</w:t>
            </w:r>
            <w:r>
              <w:rPr>
                <w:rFonts w:hint="eastAsia" w:ascii="ＭＳ 明朝" w:hAnsi="ＭＳ 明朝"/>
                <w:kern w:val="0"/>
              </w:rPr>
              <w:t>a</w:t>
            </w:r>
            <w:r>
              <w:rPr>
                <w:rFonts w:hint="eastAsia" w:ascii="ＭＳ 明朝" w:hAnsi="ＭＳ 明朝"/>
                <w:kern w:val="0"/>
              </w:rPr>
              <w:t>未満　　２．１ｈ</w:t>
            </w:r>
            <w:r>
              <w:rPr>
                <w:rFonts w:hint="eastAsia" w:ascii="ＭＳ 明朝" w:hAnsi="ＭＳ 明朝"/>
                <w:kern w:val="0"/>
              </w:rPr>
              <w:t>a</w:t>
            </w:r>
            <w:r>
              <w:rPr>
                <w:rFonts w:hint="eastAsia" w:ascii="ＭＳ 明朝" w:hAnsi="ＭＳ 明朝"/>
                <w:kern w:val="0"/>
              </w:rPr>
              <w:t>以上　　３．家庭菜園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9</w:t>
      </w:r>
      <w:r>
        <w:rPr>
          <w:rFonts w:hint="eastAsia" w:ascii="ＭＳ 明朝" w:hAnsi="ＭＳ 明朝"/>
          <w:kern w:val="0"/>
        </w:rPr>
        <w:t>　その他市長が必要と認める書類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</w:t>
      </w:r>
      <w:r>
        <w:rPr>
          <w:rFonts w:hint="eastAsia" w:ascii="ＭＳ 明朝" w:hAnsi="ＭＳ 明朝"/>
          <w:kern w:val="0"/>
        </w:rPr>
        <w:t xml:space="preserve">(1) </w:t>
      </w:r>
      <w:r>
        <w:rPr>
          <w:rFonts w:hint="eastAsia" w:ascii="ＭＳ 明朝" w:hAnsi="ＭＳ 明朝"/>
          <w:kern w:val="0"/>
        </w:rPr>
        <w:t>設置区域の図面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</w:t>
      </w:r>
      <w:r>
        <w:rPr>
          <w:rFonts w:hint="eastAsia" w:ascii="ＭＳ 明朝" w:hAnsi="ＭＳ 明朝"/>
          <w:kern w:val="0"/>
        </w:rPr>
        <w:t xml:space="preserve">(2) </w:t>
      </w:r>
      <w:r>
        <w:rPr>
          <w:rFonts w:hint="eastAsia" w:ascii="ＭＳ 明朝" w:hAnsi="ＭＳ 明朝"/>
          <w:kern w:val="0"/>
        </w:rPr>
        <w:t>構成員名簿（団体の場合）</w:t>
      </w:r>
    </w:p>
    <w:p>
      <w:pPr>
        <w:pStyle w:val="0"/>
        <w:wordWrap w:val="0"/>
        <w:overflowPunct w:val="0"/>
        <w:autoSpaceDE w:val="0"/>
        <w:autoSpaceDN w:val="0"/>
        <w:ind w:firstLine="525" w:firstLineChars="25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</w:t>
      </w:r>
      <w:r>
        <w:rPr>
          <w:rFonts w:hint="eastAsia" w:ascii="ＭＳ 明朝" w:hAnsi="ＭＳ 明朝"/>
          <w:kern w:val="0"/>
        </w:rPr>
        <w:t>3</w:t>
      </w:r>
      <w:r>
        <w:rPr>
          <w:rFonts w:hint="eastAsia" w:ascii="ＭＳ 明朝" w:hAnsi="ＭＳ 明朝"/>
          <w:kern w:val="0"/>
        </w:rPr>
        <w:t>）見積書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2</Pages>
  <Words>21</Words>
  <Characters>433</Characters>
  <Application>JUST Note</Application>
  <Lines>39</Lines>
  <Paragraphs>27</Paragraphs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萩谷 太一</cp:lastModifiedBy>
  <cp:lastPrinted>2017-08-03T00:02:00Z</cp:lastPrinted>
  <dcterms:created xsi:type="dcterms:W3CDTF">2016-11-15T01:25:00Z</dcterms:created>
  <dcterms:modified xsi:type="dcterms:W3CDTF">2020-06-25T04:50:50Z</dcterms:modified>
  <cp:revision>7</cp:revision>
</cp:coreProperties>
</file>