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8" w:rsidRPr="00982DBE" w:rsidRDefault="00E17DAA" w:rsidP="00853870">
      <w:pPr>
        <w:spacing w:line="276" w:lineRule="auto"/>
        <w:rPr>
          <w:rFonts w:hAnsi="Courier New"/>
          <w:kern w:val="0"/>
          <w:sz w:val="24"/>
          <w:szCs w:val="24"/>
        </w:rPr>
      </w:pPr>
      <w:r w:rsidRPr="00982DBE">
        <w:rPr>
          <w:rFonts w:hint="eastAsia"/>
          <w:sz w:val="24"/>
          <w:szCs w:val="24"/>
        </w:rPr>
        <w:t>様式第５号（第１０条関係）</w:t>
      </w:r>
    </w:p>
    <w:p w:rsidR="002B35B8" w:rsidRPr="00982DBE" w:rsidRDefault="002B35B8" w:rsidP="00853870">
      <w:pPr>
        <w:spacing w:line="276" w:lineRule="auto"/>
        <w:jc w:val="right"/>
        <w:rPr>
          <w:rFonts w:hAnsi="Courier New"/>
          <w:kern w:val="0"/>
          <w:sz w:val="24"/>
          <w:szCs w:val="24"/>
        </w:rPr>
      </w:pPr>
      <w:r w:rsidRPr="00982DBE">
        <w:rPr>
          <w:rFonts w:hAnsi="Courier New" w:hint="eastAsia"/>
          <w:kern w:val="0"/>
          <w:sz w:val="24"/>
          <w:szCs w:val="24"/>
        </w:rPr>
        <w:t>年　　月　　日</w:t>
      </w:r>
    </w:p>
    <w:p w:rsidR="002B35B8" w:rsidRPr="00982DBE" w:rsidRDefault="002B35B8" w:rsidP="00853870">
      <w:pPr>
        <w:widowControl/>
        <w:spacing w:line="276" w:lineRule="auto"/>
        <w:jc w:val="left"/>
        <w:rPr>
          <w:rFonts w:cs="ＭＳ Ｐゴシック"/>
          <w:sz w:val="24"/>
          <w:szCs w:val="24"/>
        </w:rPr>
      </w:pPr>
    </w:p>
    <w:p w:rsidR="002B35B8" w:rsidRPr="00982DBE" w:rsidRDefault="00C67E9F" w:rsidP="00C67E9F">
      <w:pPr>
        <w:widowControl/>
        <w:spacing w:line="276" w:lineRule="auto"/>
        <w:jc w:val="left"/>
        <w:rPr>
          <w:rFonts w:cs="ＭＳ Ｐゴシック"/>
          <w:sz w:val="24"/>
          <w:szCs w:val="24"/>
        </w:rPr>
      </w:pPr>
      <w:r w:rsidRPr="00EE78C9">
        <w:rPr>
          <w:rFonts w:cs="ＭＳ Ｐゴシック" w:hint="eastAsia"/>
          <w:sz w:val="24"/>
          <w:szCs w:val="24"/>
        </w:rPr>
        <w:t xml:space="preserve">あて先　　</w:t>
      </w:r>
      <w:r w:rsidR="002B35B8" w:rsidRPr="00EE78C9">
        <w:rPr>
          <w:rFonts w:cs="ＭＳ Ｐゴシック" w:hint="eastAsia"/>
          <w:sz w:val="24"/>
          <w:szCs w:val="24"/>
        </w:rPr>
        <w:t>笠間市</w:t>
      </w:r>
      <w:r w:rsidR="002B35B8" w:rsidRPr="00EE78C9">
        <w:rPr>
          <w:rFonts w:cs="ＭＳ Ｐゴシック"/>
          <w:sz w:val="24"/>
          <w:szCs w:val="24"/>
        </w:rPr>
        <w:t>長</w:t>
      </w:r>
    </w:p>
    <w:p w:rsidR="002B35B8" w:rsidRPr="00982DBE" w:rsidRDefault="002B35B8" w:rsidP="00853870">
      <w:pPr>
        <w:widowControl/>
        <w:spacing w:line="276" w:lineRule="auto"/>
        <w:jc w:val="left"/>
        <w:rPr>
          <w:rFonts w:cs="ＭＳ Ｐゴシック"/>
          <w:sz w:val="24"/>
          <w:szCs w:val="24"/>
        </w:rPr>
      </w:pPr>
    </w:p>
    <w:p w:rsidR="002B35B8" w:rsidRPr="00982DBE" w:rsidRDefault="002B35B8" w:rsidP="00853870">
      <w:pPr>
        <w:widowControl/>
        <w:spacing w:line="276" w:lineRule="auto"/>
        <w:ind w:firstLineChars="1450" w:firstLine="3480"/>
        <w:jc w:val="left"/>
        <w:rPr>
          <w:rFonts w:cs="ＭＳ Ｐゴシック"/>
          <w:sz w:val="24"/>
          <w:szCs w:val="24"/>
        </w:rPr>
      </w:pPr>
      <w:r w:rsidRPr="00982DBE">
        <w:rPr>
          <w:rFonts w:cs="ＭＳ Ｐゴシック" w:hint="eastAsia"/>
          <w:sz w:val="24"/>
          <w:szCs w:val="24"/>
        </w:rPr>
        <w:t>申請</w:t>
      </w:r>
      <w:r w:rsidR="0063250A">
        <w:rPr>
          <w:rFonts w:cs="ＭＳ Ｐゴシック" w:hint="eastAsia"/>
          <w:sz w:val="24"/>
          <w:szCs w:val="24"/>
        </w:rPr>
        <w:t>団体</w:t>
      </w:r>
      <w:r w:rsidRPr="00982DBE">
        <w:rPr>
          <w:rFonts w:cs="ＭＳ Ｐゴシック" w:hint="eastAsia"/>
          <w:sz w:val="24"/>
          <w:szCs w:val="24"/>
        </w:rPr>
        <w:t xml:space="preserve">　</w:t>
      </w:r>
      <w:r w:rsidRPr="00982DBE">
        <w:rPr>
          <w:rFonts w:cs="ＭＳ Ｐゴシック"/>
          <w:kern w:val="24"/>
          <w:sz w:val="24"/>
          <w:szCs w:val="24"/>
        </w:rPr>
        <w:t>所</w:t>
      </w:r>
      <w:r w:rsidRPr="00982DBE">
        <w:rPr>
          <w:rFonts w:cs="ＭＳ Ｐゴシック" w:hint="eastAsia"/>
          <w:kern w:val="24"/>
          <w:sz w:val="24"/>
          <w:szCs w:val="24"/>
        </w:rPr>
        <w:t xml:space="preserve">　</w:t>
      </w:r>
      <w:r w:rsidRPr="00982DBE">
        <w:rPr>
          <w:rFonts w:cs="ＭＳ Ｐゴシック"/>
          <w:kern w:val="24"/>
          <w:sz w:val="24"/>
          <w:szCs w:val="24"/>
        </w:rPr>
        <w:t>在</w:t>
      </w:r>
      <w:r w:rsidRPr="00982DBE">
        <w:rPr>
          <w:rFonts w:cs="ＭＳ Ｐゴシック" w:hint="eastAsia"/>
          <w:kern w:val="24"/>
          <w:sz w:val="24"/>
          <w:szCs w:val="24"/>
        </w:rPr>
        <w:t xml:space="preserve">　</w:t>
      </w:r>
      <w:r w:rsidRPr="00982DBE">
        <w:rPr>
          <w:rFonts w:cs="ＭＳ Ｐゴシック"/>
          <w:kern w:val="24"/>
          <w:sz w:val="24"/>
          <w:szCs w:val="24"/>
        </w:rPr>
        <w:t>地</w:t>
      </w:r>
    </w:p>
    <w:p w:rsidR="002B35B8" w:rsidRPr="00982DBE" w:rsidRDefault="002B35B8" w:rsidP="00853870">
      <w:pPr>
        <w:widowControl/>
        <w:spacing w:line="276" w:lineRule="auto"/>
        <w:ind w:leftChars="2226" w:left="4675"/>
        <w:jc w:val="left"/>
        <w:rPr>
          <w:rFonts w:cs="ＭＳ Ｐゴシック"/>
          <w:sz w:val="24"/>
          <w:szCs w:val="24"/>
        </w:rPr>
      </w:pPr>
      <w:r w:rsidRPr="00982DBE">
        <w:rPr>
          <w:rFonts w:cs="ＭＳ Ｐゴシック" w:hint="eastAsia"/>
          <w:sz w:val="24"/>
          <w:szCs w:val="24"/>
        </w:rPr>
        <w:t>地域団体名</w:t>
      </w:r>
    </w:p>
    <w:p w:rsidR="002B35B8" w:rsidRPr="00982DBE" w:rsidRDefault="002B35B8" w:rsidP="00853870">
      <w:pPr>
        <w:widowControl/>
        <w:spacing w:line="276" w:lineRule="auto"/>
        <w:ind w:leftChars="2226" w:left="4675"/>
        <w:jc w:val="left"/>
        <w:rPr>
          <w:rFonts w:cs="ＭＳ Ｐゴシック"/>
          <w:sz w:val="24"/>
          <w:szCs w:val="24"/>
        </w:rPr>
      </w:pPr>
      <w:r w:rsidRPr="00982DBE">
        <w:rPr>
          <w:rFonts w:cs="ＭＳ Ｐゴシック"/>
          <w:spacing w:val="44"/>
          <w:kern w:val="24"/>
          <w:sz w:val="24"/>
          <w:szCs w:val="24"/>
        </w:rPr>
        <w:t>代表者名</w:t>
      </w:r>
      <w:r w:rsidRPr="00982DBE">
        <w:rPr>
          <w:rFonts w:cs="ＭＳ Ｐゴシック" w:hint="eastAsia"/>
          <w:sz w:val="24"/>
          <w:szCs w:val="24"/>
        </w:rPr>
        <w:t xml:space="preserve">　　　</w:t>
      </w:r>
      <w:r w:rsidRPr="00982DBE">
        <w:rPr>
          <w:rFonts w:cs="ＭＳ Ｐゴシック"/>
          <w:sz w:val="24"/>
          <w:szCs w:val="24"/>
        </w:rPr>
        <w:t xml:space="preserve">　　</w:t>
      </w:r>
      <w:r w:rsidRPr="00982DBE">
        <w:rPr>
          <w:rFonts w:cs="ＭＳ Ｐゴシック" w:hint="eastAsia"/>
          <w:sz w:val="24"/>
          <w:szCs w:val="24"/>
        </w:rPr>
        <w:t xml:space="preserve">　　</w:t>
      </w:r>
      <w:r w:rsidR="00982DBE">
        <w:rPr>
          <w:rFonts w:cs="ＭＳ Ｐゴシック" w:hint="eastAsia"/>
          <w:sz w:val="24"/>
          <w:szCs w:val="24"/>
        </w:rPr>
        <w:t xml:space="preserve">　　</w:t>
      </w:r>
      <w:r w:rsidRPr="00982DBE">
        <w:rPr>
          <w:rFonts w:cs="ＭＳ Ｐゴシック" w:hint="eastAsia"/>
          <w:sz w:val="24"/>
          <w:szCs w:val="24"/>
        </w:rPr>
        <w:t>印</w:t>
      </w:r>
    </w:p>
    <w:p w:rsidR="002B35B8" w:rsidRPr="00982DBE" w:rsidRDefault="002B35B8" w:rsidP="00853870">
      <w:pPr>
        <w:widowControl/>
        <w:spacing w:line="276" w:lineRule="auto"/>
        <w:ind w:leftChars="2226" w:left="4675"/>
        <w:jc w:val="left"/>
        <w:rPr>
          <w:rFonts w:cs="ＭＳ Ｐゴシック"/>
          <w:spacing w:val="44"/>
          <w:kern w:val="24"/>
          <w:sz w:val="24"/>
          <w:szCs w:val="24"/>
        </w:rPr>
      </w:pPr>
      <w:r w:rsidRPr="00982DBE">
        <w:rPr>
          <w:rFonts w:cs="ＭＳ Ｐゴシック" w:hint="eastAsia"/>
          <w:spacing w:val="44"/>
          <w:kern w:val="24"/>
          <w:sz w:val="24"/>
          <w:szCs w:val="24"/>
        </w:rPr>
        <w:t>電話番号</w:t>
      </w:r>
    </w:p>
    <w:p w:rsidR="002B35B8" w:rsidRPr="00982DBE" w:rsidRDefault="002B35B8" w:rsidP="00853870">
      <w:pPr>
        <w:spacing w:line="276" w:lineRule="auto"/>
        <w:rPr>
          <w:rFonts w:hAnsi="Courier New"/>
          <w:kern w:val="0"/>
          <w:sz w:val="24"/>
          <w:szCs w:val="24"/>
        </w:rPr>
      </w:pPr>
    </w:p>
    <w:p w:rsidR="002B35B8" w:rsidRPr="00982DBE" w:rsidRDefault="002B35B8" w:rsidP="00853870">
      <w:pPr>
        <w:spacing w:line="276" w:lineRule="auto"/>
        <w:rPr>
          <w:rFonts w:hAnsi="Courier New"/>
          <w:kern w:val="0"/>
          <w:sz w:val="24"/>
          <w:szCs w:val="24"/>
        </w:rPr>
      </w:pPr>
    </w:p>
    <w:p w:rsidR="00E17DAA" w:rsidRPr="00982DBE" w:rsidRDefault="002B35B8" w:rsidP="00853870">
      <w:pPr>
        <w:spacing w:line="276" w:lineRule="auto"/>
        <w:jc w:val="center"/>
        <w:rPr>
          <w:sz w:val="24"/>
          <w:szCs w:val="24"/>
        </w:rPr>
      </w:pPr>
      <w:r w:rsidRPr="00982DBE">
        <w:rPr>
          <w:rFonts w:hint="eastAsia"/>
          <w:sz w:val="24"/>
          <w:szCs w:val="24"/>
        </w:rPr>
        <w:t>笠間</w:t>
      </w:r>
      <w:r w:rsidR="00E17DAA" w:rsidRPr="00982DBE">
        <w:rPr>
          <w:rFonts w:hint="eastAsia"/>
          <w:sz w:val="24"/>
          <w:szCs w:val="24"/>
        </w:rPr>
        <w:t>市防犯カメラ設置事業補助金交付変更申請書</w:t>
      </w:r>
    </w:p>
    <w:p w:rsidR="00E17DAA" w:rsidRPr="00982DBE" w:rsidRDefault="00E17DAA" w:rsidP="00853870">
      <w:pPr>
        <w:spacing w:line="276" w:lineRule="auto"/>
        <w:rPr>
          <w:sz w:val="24"/>
          <w:szCs w:val="24"/>
        </w:rPr>
      </w:pPr>
    </w:p>
    <w:p w:rsidR="002B35B8" w:rsidRPr="00982DBE" w:rsidRDefault="002B35B8" w:rsidP="00853870">
      <w:pPr>
        <w:spacing w:line="276" w:lineRule="auto"/>
        <w:rPr>
          <w:sz w:val="24"/>
          <w:szCs w:val="24"/>
        </w:rPr>
      </w:pPr>
    </w:p>
    <w:p w:rsidR="0009142D" w:rsidRPr="00982DBE" w:rsidRDefault="00E17DAA" w:rsidP="006F1BFB">
      <w:pPr>
        <w:spacing w:line="276" w:lineRule="auto"/>
        <w:ind w:firstLineChars="400" w:firstLine="960"/>
        <w:rPr>
          <w:sz w:val="24"/>
          <w:szCs w:val="24"/>
        </w:rPr>
      </w:pPr>
      <w:r w:rsidRPr="00982DBE">
        <w:rPr>
          <w:rFonts w:hint="eastAsia"/>
          <w:sz w:val="24"/>
          <w:szCs w:val="24"/>
        </w:rPr>
        <w:t>年　　月　　日付け　第　号で補助金の交付の決定があった</w:t>
      </w:r>
      <w:r w:rsidR="002B35B8" w:rsidRPr="00982DBE">
        <w:rPr>
          <w:rFonts w:hint="eastAsia"/>
          <w:sz w:val="24"/>
          <w:szCs w:val="24"/>
        </w:rPr>
        <w:t>笠間</w:t>
      </w:r>
      <w:r w:rsidRPr="00982DBE">
        <w:rPr>
          <w:rFonts w:hint="eastAsia"/>
          <w:sz w:val="24"/>
          <w:szCs w:val="24"/>
        </w:rPr>
        <w:t>市防犯カメラ設置事業について，事業内容の一部を次のとおり変更したいので，</w:t>
      </w:r>
      <w:r w:rsidR="002B35B8" w:rsidRPr="00982DBE">
        <w:rPr>
          <w:rFonts w:hint="eastAsia"/>
          <w:sz w:val="24"/>
          <w:szCs w:val="24"/>
        </w:rPr>
        <w:t>笠間市</w:t>
      </w:r>
      <w:r w:rsidRPr="00982DBE">
        <w:rPr>
          <w:rFonts w:hint="eastAsia"/>
          <w:sz w:val="24"/>
          <w:szCs w:val="24"/>
        </w:rPr>
        <w:t>防犯カメラ設置事業補助金交付要綱第１０条第１項の規定により申請します。</w:t>
      </w:r>
    </w:p>
    <w:p w:rsidR="00E17DAA" w:rsidRPr="00982DBE" w:rsidRDefault="00E17DAA" w:rsidP="00853870">
      <w:pPr>
        <w:spacing w:line="276" w:lineRule="auto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985"/>
        <w:gridCol w:w="6600"/>
      </w:tblGrid>
      <w:tr w:rsidR="00E17DAA" w:rsidRPr="00982DBE" w:rsidTr="00853870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AA" w:rsidRPr="00982DBE" w:rsidRDefault="00E17DAA" w:rsidP="00853870">
            <w:pPr>
              <w:widowControl/>
              <w:spacing w:line="276" w:lineRule="auto"/>
              <w:jc w:val="center"/>
              <w:rPr>
                <w:rFonts w:cs="ＭＳ Ｐゴシック"/>
                <w:sz w:val="24"/>
                <w:szCs w:val="24"/>
              </w:rPr>
            </w:pPr>
            <w:r w:rsidRPr="00982DBE">
              <w:rPr>
                <w:rFonts w:cs="ＭＳ Ｐゴシック" w:hint="eastAsia"/>
                <w:sz w:val="24"/>
                <w:szCs w:val="24"/>
              </w:rPr>
              <w:t>変更内容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AA" w:rsidRPr="00982DBE" w:rsidRDefault="00E17DAA" w:rsidP="00853870">
            <w:pPr>
              <w:widowControl/>
              <w:snapToGrid w:val="0"/>
              <w:spacing w:line="276" w:lineRule="auto"/>
              <w:jc w:val="left"/>
              <w:rPr>
                <w:rFonts w:cs="ＭＳ Ｐゴシック"/>
                <w:sz w:val="24"/>
                <w:szCs w:val="24"/>
              </w:rPr>
            </w:pPr>
          </w:p>
        </w:tc>
      </w:tr>
      <w:tr w:rsidR="00E17DAA" w:rsidRPr="00982DBE" w:rsidTr="00853870">
        <w:trPr>
          <w:trHeight w:val="1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7DAA" w:rsidRPr="00982DBE" w:rsidRDefault="00E17DAA" w:rsidP="00853870">
            <w:pPr>
              <w:widowControl/>
              <w:spacing w:line="276" w:lineRule="auto"/>
              <w:jc w:val="center"/>
              <w:rPr>
                <w:rFonts w:cs="ＭＳ Ｐゴシック"/>
                <w:sz w:val="24"/>
                <w:szCs w:val="24"/>
              </w:rPr>
            </w:pPr>
            <w:r w:rsidRPr="00982DBE">
              <w:rPr>
                <w:rFonts w:cs="ＭＳ Ｐゴシック" w:hint="eastAsia"/>
                <w:sz w:val="24"/>
                <w:szCs w:val="24"/>
              </w:rPr>
              <w:t>変更理由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7DAA" w:rsidRPr="00982DBE" w:rsidRDefault="00E17DAA" w:rsidP="00853870">
            <w:pPr>
              <w:widowControl/>
              <w:snapToGrid w:val="0"/>
              <w:spacing w:line="276" w:lineRule="auto"/>
              <w:jc w:val="left"/>
              <w:rPr>
                <w:rFonts w:cs="ＭＳ Ｐゴシック"/>
                <w:sz w:val="24"/>
                <w:szCs w:val="24"/>
              </w:rPr>
            </w:pPr>
          </w:p>
        </w:tc>
      </w:tr>
    </w:tbl>
    <w:p w:rsidR="00E17DAA" w:rsidRPr="00982DBE" w:rsidRDefault="00E17DAA" w:rsidP="00853870">
      <w:pPr>
        <w:spacing w:line="276" w:lineRule="auto"/>
        <w:rPr>
          <w:sz w:val="24"/>
          <w:szCs w:val="24"/>
        </w:rPr>
      </w:pPr>
    </w:p>
    <w:p w:rsidR="00E17DAA" w:rsidRPr="00982DBE" w:rsidRDefault="00E17DAA" w:rsidP="00853870">
      <w:pPr>
        <w:spacing w:line="276" w:lineRule="auto"/>
        <w:rPr>
          <w:sz w:val="24"/>
          <w:szCs w:val="24"/>
        </w:rPr>
      </w:pPr>
    </w:p>
    <w:p w:rsidR="00E17DAA" w:rsidRPr="00982DBE" w:rsidRDefault="00E17DAA" w:rsidP="00853870">
      <w:pPr>
        <w:spacing w:line="276" w:lineRule="auto"/>
        <w:rPr>
          <w:sz w:val="24"/>
          <w:szCs w:val="24"/>
        </w:rPr>
      </w:pPr>
      <w:r w:rsidRPr="00982DBE">
        <w:rPr>
          <w:rFonts w:hint="eastAsia"/>
          <w:sz w:val="24"/>
          <w:szCs w:val="24"/>
        </w:rPr>
        <w:t>（添付書類）</w:t>
      </w:r>
    </w:p>
    <w:p w:rsidR="00E17DAA" w:rsidRPr="00982DBE" w:rsidRDefault="00E17DAA" w:rsidP="00853870">
      <w:pPr>
        <w:spacing w:line="276" w:lineRule="auto"/>
        <w:ind w:firstLineChars="100" w:firstLine="240"/>
        <w:rPr>
          <w:sz w:val="24"/>
          <w:szCs w:val="24"/>
        </w:rPr>
      </w:pPr>
      <w:r w:rsidRPr="00982DBE">
        <w:rPr>
          <w:rFonts w:hint="eastAsia"/>
          <w:sz w:val="24"/>
          <w:szCs w:val="24"/>
        </w:rPr>
        <w:t>補助対象経費の額を変更する場合は，防犯カメラの設置費の見積書の写し</w:t>
      </w:r>
      <w:r w:rsidR="0063250A">
        <w:rPr>
          <w:rFonts w:hint="eastAsia"/>
          <w:sz w:val="24"/>
          <w:szCs w:val="24"/>
        </w:rPr>
        <w:t>。</w:t>
      </w:r>
    </w:p>
    <w:p w:rsidR="00E17DAA" w:rsidRPr="00982DBE" w:rsidRDefault="00E17DAA" w:rsidP="00853870">
      <w:pPr>
        <w:spacing w:line="276" w:lineRule="auto"/>
        <w:rPr>
          <w:sz w:val="24"/>
          <w:szCs w:val="24"/>
        </w:rPr>
      </w:pPr>
    </w:p>
    <w:sectPr w:rsidR="00E17DAA" w:rsidRPr="00982DBE" w:rsidSect="00981D87">
      <w:footerReference w:type="even" r:id="rId7"/>
      <w:pgSz w:w="11906" w:h="16838" w:code="9"/>
      <w:pgMar w:top="1985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870" w:rsidRDefault="00853870">
      <w:r>
        <w:separator/>
      </w:r>
    </w:p>
  </w:endnote>
  <w:endnote w:type="continuationSeparator" w:id="0">
    <w:p w:rsidR="00853870" w:rsidRDefault="00853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870" w:rsidRDefault="00D675F9">
    <w:pPr>
      <w:framePr w:wrap="around" w:vAnchor="text" w:hAnchor="margin" w:xAlign="center" w:y="1"/>
    </w:pPr>
    <w:r>
      <w:fldChar w:fldCharType="begin"/>
    </w:r>
    <w:r w:rsidR="00853870">
      <w:instrText xml:space="preserve">PAGE  </w:instrText>
    </w:r>
    <w:r>
      <w:fldChar w:fldCharType="separate"/>
    </w:r>
    <w:r w:rsidR="00853870">
      <w:rPr>
        <w:noProof/>
      </w:rPr>
      <w:t>14</w:t>
    </w:r>
    <w:r>
      <w:fldChar w:fldCharType="end"/>
    </w:r>
  </w:p>
  <w:p w:rsidR="00853870" w:rsidRDefault="008538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870" w:rsidRDefault="00853870">
      <w:r>
        <w:separator/>
      </w:r>
    </w:p>
  </w:footnote>
  <w:footnote w:type="continuationSeparator" w:id="0">
    <w:p w:rsidR="00853870" w:rsidRDefault="008538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660A4"/>
    <w:rsid w:val="00087BE5"/>
    <w:rsid w:val="0009142D"/>
    <w:rsid w:val="000A2A99"/>
    <w:rsid w:val="000A4637"/>
    <w:rsid w:val="000E484A"/>
    <w:rsid w:val="00126631"/>
    <w:rsid w:val="00155016"/>
    <w:rsid w:val="0017303A"/>
    <w:rsid w:val="00221768"/>
    <w:rsid w:val="00231E52"/>
    <w:rsid w:val="002375D9"/>
    <w:rsid w:val="002A0D3B"/>
    <w:rsid w:val="002B09AF"/>
    <w:rsid w:val="002B35B8"/>
    <w:rsid w:val="002D5686"/>
    <w:rsid w:val="0032160F"/>
    <w:rsid w:val="00353C09"/>
    <w:rsid w:val="00362032"/>
    <w:rsid w:val="00362090"/>
    <w:rsid w:val="00367478"/>
    <w:rsid w:val="003756EA"/>
    <w:rsid w:val="00395256"/>
    <w:rsid w:val="00396934"/>
    <w:rsid w:val="003C5777"/>
    <w:rsid w:val="004922D0"/>
    <w:rsid w:val="005023EB"/>
    <w:rsid w:val="00503A1A"/>
    <w:rsid w:val="00511AAD"/>
    <w:rsid w:val="00517BB3"/>
    <w:rsid w:val="00522CDC"/>
    <w:rsid w:val="00527ADD"/>
    <w:rsid w:val="0055374F"/>
    <w:rsid w:val="005548FA"/>
    <w:rsid w:val="00561CF7"/>
    <w:rsid w:val="0059495A"/>
    <w:rsid w:val="005967E7"/>
    <w:rsid w:val="005C5D7B"/>
    <w:rsid w:val="005D0A13"/>
    <w:rsid w:val="005F6470"/>
    <w:rsid w:val="0063250A"/>
    <w:rsid w:val="00651384"/>
    <w:rsid w:val="00661542"/>
    <w:rsid w:val="006660A4"/>
    <w:rsid w:val="006773AD"/>
    <w:rsid w:val="006D7DCB"/>
    <w:rsid w:val="006F1BFB"/>
    <w:rsid w:val="006F7B31"/>
    <w:rsid w:val="00703F8C"/>
    <w:rsid w:val="00757521"/>
    <w:rsid w:val="00771176"/>
    <w:rsid w:val="007C5E65"/>
    <w:rsid w:val="00810F09"/>
    <w:rsid w:val="008172EC"/>
    <w:rsid w:val="00830B11"/>
    <w:rsid w:val="00836986"/>
    <w:rsid w:val="00853870"/>
    <w:rsid w:val="00856A2A"/>
    <w:rsid w:val="00865388"/>
    <w:rsid w:val="0087655B"/>
    <w:rsid w:val="00881D79"/>
    <w:rsid w:val="008C3180"/>
    <w:rsid w:val="008C4ECC"/>
    <w:rsid w:val="008D1C6A"/>
    <w:rsid w:val="008E61B1"/>
    <w:rsid w:val="00911161"/>
    <w:rsid w:val="00941FAD"/>
    <w:rsid w:val="009600D4"/>
    <w:rsid w:val="00981D87"/>
    <w:rsid w:val="00982DBE"/>
    <w:rsid w:val="009837E6"/>
    <w:rsid w:val="00991E81"/>
    <w:rsid w:val="009D3680"/>
    <w:rsid w:val="009D76E8"/>
    <w:rsid w:val="009E5096"/>
    <w:rsid w:val="00A07813"/>
    <w:rsid w:val="00A12200"/>
    <w:rsid w:val="00A27748"/>
    <w:rsid w:val="00A42C63"/>
    <w:rsid w:val="00A8715B"/>
    <w:rsid w:val="00AA41E6"/>
    <w:rsid w:val="00AA546F"/>
    <w:rsid w:val="00B12045"/>
    <w:rsid w:val="00B30960"/>
    <w:rsid w:val="00B3393A"/>
    <w:rsid w:val="00B6063A"/>
    <w:rsid w:val="00BB5ED9"/>
    <w:rsid w:val="00BC3D3E"/>
    <w:rsid w:val="00BC4392"/>
    <w:rsid w:val="00C45DC9"/>
    <w:rsid w:val="00C67E9F"/>
    <w:rsid w:val="00CA5F31"/>
    <w:rsid w:val="00D31B93"/>
    <w:rsid w:val="00D675F9"/>
    <w:rsid w:val="00D85F07"/>
    <w:rsid w:val="00DC754D"/>
    <w:rsid w:val="00DF5579"/>
    <w:rsid w:val="00E12169"/>
    <w:rsid w:val="00E17DAA"/>
    <w:rsid w:val="00E66EE3"/>
    <w:rsid w:val="00E84F59"/>
    <w:rsid w:val="00EB41D2"/>
    <w:rsid w:val="00EB6746"/>
    <w:rsid w:val="00EE78C9"/>
    <w:rsid w:val="00F031B2"/>
    <w:rsid w:val="00F32612"/>
    <w:rsid w:val="00F35528"/>
    <w:rsid w:val="00F44A09"/>
    <w:rsid w:val="00F521C6"/>
    <w:rsid w:val="00F6474B"/>
    <w:rsid w:val="00F7474D"/>
    <w:rsid w:val="00FE6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A13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rsid w:val="005D0A13"/>
    <w:pPr>
      <w:ind w:left="210" w:hanging="210"/>
    </w:pPr>
  </w:style>
  <w:style w:type="paragraph" w:customStyle="1" w:styleId="a4">
    <w:name w:val="項"/>
    <w:basedOn w:val="a"/>
    <w:rsid w:val="005D0A13"/>
    <w:pPr>
      <w:ind w:left="210" w:hanging="210"/>
    </w:pPr>
  </w:style>
  <w:style w:type="paragraph" w:customStyle="1" w:styleId="a5">
    <w:name w:val="号"/>
    <w:basedOn w:val="a4"/>
    <w:rsid w:val="005D0A13"/>
    <w:pPr>
      <w:ind w:left="420" w:hanging="420"/>
    </w:pPr>
  </w:style>
  <w:style w:type="paragraph" w:customStyle="1" w:styleId="a6">
    <w:name w:val="号細分"/>
    <w:basedOn w:val="a"/>
    <w:rsid w:val="005D0A13"/>
    <w:pPr>
      <w:ind w:left="686" w:hanging="686"/>
    </w:pPr>
  </w:style>
  <w:style w:type="paragraph" w:styleId="a7">
    <w:name w:val="header"/>
    <w:basedOn w:val="a"/>
    <w:rsid w:val="005D0A1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D0A13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rsid w:val="005D0A13"/>
    <w:pPr>
      <w:ind w:left="919" w:right="902"/>
    </w:pPr>
    <w:rPr>
      <w:spacing w:val="2"/>
      <w:sz w:val="28"/>
    </w:rPr>
  </w:style>
  <w:style w:type="paragraph" w:styleId="aa">
    <w:name w:val="Note Heading"/>
    <w:basedOn w:val="a"/>
    <w:next w:val="a"/>
    <w:rsid w:val="005D0A13"/>
    <w:pPr>
      <w:wordWrap/>
      <w:overflowPunct/>
      <w:autoSpaceDE/>
      <w:autoSpaceDN/>
      <w:jc w:val="center"/>
    </w:pPr>
    <w:rPr>
      <w:rFonts w:ascii="Century"/>
    </w:rPr>
  </w:style>
  <w:style w:type="paragraph" w:styleId="ab">
    <w:name w:val="Balloon Text"/>
    <w:basedOn w:val="a"/>
    <w:semiHidden/>
    <w:rsid w:val="008E61B1"/>
    <w:rPr>
      <w:rFonts w:ascii="Arial" w:eastAsia="ＭＳ ゴシック" w:hAnsi="Arial"/>
      <w:sz w:val="18"/>
      <w:szCs w:val="18"/>
    </w:rPr>
  </w:style>
  <w:style w:type="paragraph" w:styleId="ac">
    <w:name w:val="Date"/>
    <w:basedOn w:val="a"/>
    <w:next w:val="a"/>
    <w:link w:val="ad"/>
    <w:rsid w:val="00BB5ED9"/>
  </w:style>
  <w:style w:type="character" w:customStyle="1" w:styleId="ad">
    <w:name w:val="日付 (文字)"/>
    <w:basedOn w:val="a0"/>
    <w:link w:val="ac"/>
    <w:rsid w:val="00BB5ED9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suika\&#12487;&#12473;&#12463;&#12488;&#12483;&#12503;\&#26032;&#21512;&#20341;&#27972;&#26360;(&#12524;&#12505;&#12523;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C2081-6305-41E7-9949-23E3B969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新合併浄書(レベル2)</Template>
  <TotalTime>12</TotalTime>
  <Pages>1</Pages>
  <Words>211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笠間市補助金等交付規則</vt:lpstr>
      <vt:lpstr>笠間市補助金等交付規則</vt:lpstr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笠間市補助金等交付規則</dc:title>
  <dc:creator>miyuki.nakane</dc:creator>
  <cp:lastModifiedBy>kensuke.oshite</cp:lastModifiedBy>
  <cp:revision>11</cp:revision>
  <cp:lastPrinted>2019-07-22T08:01:00Z</cp:lastPrinted>
  <dcterms:created xsi:type="dcterms:W3CDTF">2019-07-09T10:29:00Z</dcterms:created>
  <dcterms:modified xsi:type="dcterms:W3CDTF">2020-02-18T01:56:00Z</dcterms:modified>
</cp:coreProperties>
</file>