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37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45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spacing w:after="10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26"/>
          <w:sz w:val="21"/>
        </w:rPr>
        <w:t>火災通報装置設置届出</w:t>
      </w:r>
      <w:r>
        <w:rPr>
          <w:rFonts w:hint="eastAsia" w:ascii="ＭＳ 明朝" w:hAnsi="ＭＳ 明朝" w:eastAsia="ＭＳ 明朝"/>
          <w:sz w:val="21"/>
        </w:rPr>
        <w:t>書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10"/>
        <w:gridCol w:w="350"/>
        <w:gridCol w:w="630"/>
        <w:gridCol w:w="2160"/>
        <w:gridCol w:w="1260"/>
        <w:gridCol w:w="905"/>
        <w:gridCol w:w="2290"/>
      </w:tblGrid>
      <w:tr>
        <w:trPr>
          <w:cantSplit/>
          <w:trHeight w:val="1892" w:hRule="atLeast"/>
        </w:trPr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あて先　笠間市消防長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届出者　　電話　　　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　　　　　　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消防機関へ通報する火災通報装置を設置するので届け出ます。</w:t>
            </w:r>
          </w:p>
        </w:tc>
      </w:tr>
      <w:tr>
        <w:trPr>
          <w:cantSplit/>
          <w:trHeight w:val="285" w:hRule="atLeast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74"/>
                <w:sz w:val="21"/>
              </w:rPr>
              <w:t>防</w:t>
            </w:r>
            <w:r>
              <w:rPr>
                <w:rFonts w:hint="eastAsia" w:ascii="ＭＳ 明朝" w:hAnsi="ＭＳ 明朝" w:eastAsia="ＭＳ 明朝"/>
                <w:sz w:val="21"/>
              </w:rPr>
              <w:t>火対象物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所在地</w:t>
            </w:r>
          </w:p>
        </w:tc>
        <w:tc>
          <w:tcPr>
            <w:tcW w:w="6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285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名称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用途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28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設置場所</w:t>
            </w:r>
          </w:p>
        </w:tc>
        <w:tc>
          <w:tcPr>
            <w:tcW w:w="7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本体：　　　　　　　　　　　　　　　　　　遠隔起動装置：</w:t>
            </w:r>
          </w:p>
        </w:tc>
      </w:tr>
      <w:tr>
        <w:trPr>
          <w:cantSplit/>
          <w:trHeight w:val="28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設置機器</w:t>
            </w:r>
          </w:p>
        </w:tc>
        <w:tc>
          <w:tcPr>
            <w:tcW w:w="7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02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通報内容</w:t>
            </w:r>
          </w:p>
        </w:tc>
        <w:tc>
          <w:tcPr>
            <w:tcW w:w="7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02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備考</w:t>
            </w:r>
          </w:p>
        </w:tc>
        <w:tc>
          <w:tcPr>
            <w:tcW w:w="7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60" w:hRule="atLeast"/>
        </w:trPr>
        <w:tc>
          <w:tcPr>
            <w:tcW w:w="4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240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sz w:val="21"/>
              </w:rPr>
              <w:t>欄</w:t>
            </w:r>
          </w:p>
        </w:tc>
        <w:tc>
          <w:tcPr>
            <w:tcW w:w="4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240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sz w:val="21"/>
              </w:rPr>
              <w:t>欄</w:t>
            </w:r>
          </w:p>
        </w:tc>
      </w:tr>
      <w:tr>
        <w:trPr>
          <w:cantSplit/>
          <w:trHeight w:val="1056" w:hRule="atLeast"/>
        </w:trPr>
        <w:tc>
          <w:tcPr>
            <w:tcW w:w="4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before="100" w:beforeLines="0" w:beforeAutospacing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備考　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この用紙の大きさは，日本産業規格</w:t>
      </w:r>
      <w:r>
        <w:rPr>
          <w:rFonts w:hint="eastAsia" w:ascii="ＭＳ 明朝" w:hAnsi="ＭＳ 明朝" w:eastAsia="ＭＳ 明朝"/>
          <w:sz w:val="21"/>
        </w:rPr>
        <w:t>A4</w:t>
      </w:r>
      <w:r>
        <w:rPr>
          <w:rFonts w:hint="eastAsia" w:ascii="ＭＳ 明朝" w:hAnsi="ＭＳ 明朝" w:eastAsia="ＭＳ 明朝"/>
          <w:sz w:val="21"/>
        </w:rPr>
        <w:t>とすること。</w:t>
      </w:r>
    </w:p>
    <w:p>
      <w:pPr>
        <w:pStyle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法人にあっては，その名称，代表者氏名及び主たる事務所の所在地を記入すること。</w:t>
      </w:r>
    </w:p>
    <w:p>
      <w:pPr>
        <w:pStyle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　※印の欄は，記入しないこと。</w:t>
      </w:r>
    </w:p>
    <w:sectPr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50</Words>
  <Characters>288</Characters>
  <Application>JUST Note</Application>
  <Lines>0</Lines>
  <Paragraphs>0</Paragraphs>
  <CharactersWithSpaces>337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様式第37号(第45条関係)</dc:title>
  <dc:creator>wakamiya</dc:creator>
  <cp:lastModifiedBy>永島 陽平</cp:lastModifiedBy>
  <cp:lastPrinted>2009-01-20T11:06:00Z</cp:lastPrinted>
  <dcterms:created xsi:type="dcterms:W3CDTF">2021-03-29T08:52:00Z</dcterms:created>
  <dcterms:modified xsi:type="dcterms:W3CDTF">2021-03-31T04:18:22Z</dcterms:modified>
  <cp:revision>3</cp:revision>
</cp:coreProperties>
</file>