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1785"/>
        <w:gridCol w:w="420"/>
        <w:gridCol w:w="840"/>
        <w:gridCol w:w="3360"/>
      </w:tblGrid>
      <w:tr>
        <w:trPr>
          <w:trHeight w:val="600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第三者の行為による被害届</w:t>
            </w:r>
          </w:p>
        </w:tc>
      </w:tr>
      <w:tr>
        <w:trPr>
          <w:cantSplit/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公費負担者番号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対象者氏名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</w:t>
            </w:r>
          </w:p>
        </w:tc>
      </w:tr>
      <w:tr>
        <w:trPr>
          <w:cantSplit/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受給者番号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日生</w:t>
            </w:r>
          </w:p>
        </w:tc>
      </w:tr>
      <w:tr>
        <w:trPr>
          <w:cantSplit/>
          <w:trHeight w:val="10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その事故の要旨等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日時</w:t>
            </w:r>
            <w:r>
              <w:rPr>
                <w:rFonts w:hint="eastAsia" w:ascii="ＭＳ 明朝" w:hAnsi="ＭＳ 明朝" w:eastAsia="ＭＳ 明朝"/>
                <w:spacing w:val="-43"/>
                <w:kern w:val="2"/>
                <w:sz w:val="21"/>
              </w:rPr>
              <w:t>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場所</w:t>
            </w:r>
            <w:r>
              <w:rPr>
                <w:rFonts w:hint="eastAsia" w:ascii="ＭＳ 明朝" w:hAnsi="ＭＳ 明朝" w:eastAsia="ＭＳ 明朝"/>
                <w:spacing w:val="-43"/>
                <w:kern w:val="2"/>
                <w:sz w:val="21"/>
              </w:rPr>
              <w:t>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状況等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3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疾病又は負傷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の状況</w:t>
            </w:r>
          </w:p>
        </w:tc>
        <w:tc>
          <w:tcPr>
            <w:tcW w:w="6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6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第三者の住所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，日時，住所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が明らかでないときはその旨</w:t>
            </w:r>
          </w:p>
        </w:tc>
        <w:tc>
          <w:tcPr>
            <w:tcW w:w="6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示談の有無</w:t>
            </w:r>
          </w:p>
        </w:tc>
        <w:tc>
          <w:tcPr>
            <w:tcW w:w="6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有，無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示談があった場合は示談書の写しを添えること。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損害賠償金の額</w:t>
            </w:r>
          </w:p>
        </w:tc>
        <w:tc>
          <w:tcPr>
            <w:tcW w:w="6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上記金額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受領年月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見込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　月　　　　日</w:t>
            </w:r>
          </w:p>
        </w:tc>
      </w:tr>
      <w:tr>
        <w:trPr>
          <w:cantSplit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400" w:lineRule="exact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上記のとおり届けます。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あて先　笠間市長</w:t>
            </w:r>
          </w:p>
        </w:tc>
      </w:tr>
      <w:tr>
        <w:trPr>
          <w:cantSplit/>
        </w:trPr>
        <w:tc>
          <w:tcPr>
            <w:tcW w:w="3885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140335</wp:posOffset>
                      </wp:positionV>
                      <wp:extent cx="800100" cy="33147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00100" cy="331470"/>
                              </a:xfrm>
                              <a:prstGeom prst="bracketPair">
                                <a:avLst>
                                  <a:gd name="adj" fmla="val 16662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1.05pt;mso-position-vertical-relative:text;mso-position-horizontal-relative:text;position:absolute;height:26.1pt;width:63pt;margin-left:194.25pt;z-index:2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受給者又は保護者等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both"/>
              <w:textAlignment w:val="center"/>
              <w:rPr>
                <w:rFonts w:hint="default" w:ascii="ＭＳ 明朝" w:hAnsi="ＭＳ 明朝"/>
                <w:spacing w:val="105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80" w:beforeLines="0" w:beforeAutospacing="0" w:line="240" w:lineRule="exact"/>
              <w:ind w:right="21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</w:p>
        </w:tc>
      </w:tr>
      <w:tr>
        <w:trPr>
          <w:cantSplit/>
        </w:trPr>
        <w:tc>
          <w:tcPr>
            <w:tcW w:w="85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ind w:left="630" w:hanging="63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押印は，署名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の場合は，必要ありません。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 w:line="400" w:lineRule="exact"/>
              <w:ind w:left="630" w:hanging="63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押印をぼ印に代えることは，差し支えありません。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53</Words>
  <Characters>306</Characters>
  <Application>JUST Note</Application>
  <Lines>0</Lines>
  <Paragraphs>0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様式第8号(第11条関係)</dc:title>
  <dc:creator>(株)ぎょうせい</dc:creator>
  <cp:lastModifiedBy>千葉　美香</cp:lastModifiedBy>
  <cp:lastPrinted>2008-05-27T14:18:00Z</cp:lastPrinted>
  <dcterms:created xsi:type="dcterms:W3CDTF">2012-03-03T10:40:00Z</dcterms:created>
  <dcterms:modified xsi:type="dcterms:W3CDTF">2021-03-26T06:40:07Z</dcterms:modified>
  <cp:revision>4</cp:revision>
</cp:coreProperties>
</file>